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152" w:rsidRDefault="00DC3152" w:rsidP="00DC3152">
      <w:pPr>
        <w:rPr>
          <w:sz w:val="28"/>
          <w:szCs w:val="28"/>
        </w:rPr>
      </w:pPr>
    </w:p>
    <w:p w:rsidR="00DC3152" w:rsidRPr="003D659D" w:rsidRDefault="00DC3152" w:rsidP="00DC3152">
      <w:pPr>
        <w:pStyle w:val="1"/>
        <w:jc w:val="center"/>
        <w:rPr>
          <w:b/>
          <w:szCs w:val="28"/>
        </w:rPr>
      </w:pPr>
      <w:r w:rsidRPr="003D659D">
        <w:rPr>
          <w:b/>
          <w:szCs w:val="28"/>
        </w:rPr>
        <w:t>АДМИНИСТРАЦИЯ  НОВОМИХАЙЛОВСКОГО  СЕЛЬСОВЕТА</w:t>
      </w:r>
    </w:p>
    <w:p w:rsidR="00DC3152" w:rsidRPr="003D659D" w:rsidRDefault="00DC3152" w:rsidP="00DC3152">
      <w:pPr>
        <w:jc w:val="center"/>
        <w:rPr>
          <w:b/>
          <w:sz w:val="28"/>
          <w:szCs w:val="28"/>
        </w:rPr>
      </w:pPr>
      <w:r w:rsidRPr="003D659D">
        <w:rPr>
          <w:b/>
          <w:sz w:val="28"/>
          <w:szCs w:val="28"/>
        </w:rPr>
        <w:t>КОЧЕНЁВСКОГО  РАЙОНА  НОВОСИБИРСКОЙ  ОБЛАСТИ</w:t>
      </w:r>
    </w:p>
    <w:p w:rsidR="00DC3152" w:rsidRPr="00805906" w:rsidRDefault="00DC3152" w:rsidP="00DC3152">
      <w:pPr>
        <w:jc w:val="center"/>
        <w:rPr>
          <w:b/>
          <w:sz w:val="28"/>
          <w:szCs w:val="28"/>
        </w:rPr>
      </w:pPr>
    </w:p>
    <w:p w:rsidR="00DC3152" w:rsidRDefault="00DC3152" w:rsidP="00DC3152">
      <w:pPr>
        <w:jc w:val="center"/>
        <w:rPr>
          <w:b/>
          <w:sz w:val="28"/>
          <w:szCs w:val="28"/>
        </w:rPr>
      </w:pPr>
      <w:r w:rsidRPr="00805906">
        <w:rPr>
          <w:b/>
          <w:sz w:val="28"/>
          <w:szCs w:val="28"/>
        </w:rPr>
        <w:t>ПОСТАНОВЛЕНИЕ</w:t>
      </w:r>
    </w:p>
    <w:p w:rsidR="00DC3152" w:rsidRDefault="00DC3152" w:rsidP="00DC3152">
      <w:pPr>
        <w:jc w:val="center"/>
        <w:rPr>
          <w:b/>
          <w:sz w:val="28"/>
          <w:szCs w:val="28"/>
        </w:rPr>
      </w:pPr>
    </w:p>
    <w:p w:rsidR="00DC3152" w:rsidRPr="003D659D" w:rsidRDefault="00DC3152" w:rsidP="00DC3152">
      <w:pPr>
        <w:tabs>
          <w:tab w:val="left" w:pos="4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25.03.2013 № 27 </w:t>
      </w:r>
    </w:p>
    <w:p w:rsidR="00DC3152" w:rsidRDefault="00DC3152" w:rsidP="00DC3152">
      <w:pPr>
        <w:rPr>
          <w:sz w:val="28"/>
          <w:szCs w:val="28"/>
        </w:rPr>
      </w:pPr>
    </w:p>
    <w:p w:rsidR="00DC3152" w:rsidRPr="005D3839" w:rsidRDefault="00DC3152" w:rsidP="00DC3152">
      <w:pPr>
        <w:tabs>
          <w:tab w:val="left" w:pos="9214"/>
        </w:tabs>
        <w:ind w:right="-285"/>
        <w:jc w:val="center"/>
        <w:rPr>
          <w:b/>
          <w:sz w:val="28"/>
          <w:szCs w:val="28"/>
        </w:rPr>
      </w:pPr>
      <w:r w:rsidRPr="005D3839">
        <w:rPr>
          <w:b/>
          <w:sz w:val="28"/>
          <w:szCs w:val="28"/>
        </w:rPr>
        <w:t>Об определении способа расчета расстояния от организаций и объектов,</w:t>
      </w:r>
    </w:p>
    <w:p w:rsidR="00DC3152" w:rsidRPr="005D3839" w:rsidRDefault="00DC3152" w:rsidP="00DC3152">
      <w:pPr>
        <w:tabs>
          <w:tab w:val="left" w:pos="9214"/>
        </w:tabs>
        <w:ind w:right="-285"/>
        <w:jc w:val="center"/>
        <w:rPr>
          <w:b/>
          <w:sz w:val="28"/>
          <w:szCs w:val="28"/>
        </w:rPr>
      </w:pPr>
      <w:r w:rsidRPr="005D3839">
        <w:rPr>
          <w:b/>
          <w:sz w:val="28"/>
          <w:szCs w:val="28"/>
        </w:rPr>
        <w:t>указанных в постановлении Правительства Российской Федерации от 27.12. 2012 №1425, до границ прилегающих территорий, на которых не допускается</w:t>
      </w:r>
    </w:p>
    <w:p w:rsidR="00DC3152" w:rsidRPr="005D3839" w:rsidRDefault="00DC3152" w:rsidP="00DC3152">
      <w:pPr>
        <w:tabs>
          <w:tab w:val="left" w:pos="9214"/>
        </w:tabs>
        <w:ind w:right="-285"/>
        <w:jc w:val="center"/>
        <w:rPr>
          <w:b/>
          <w:sz w:val="28"/>
          <w:szCs w:val="28"/>
        </w:rPr>
      </w:pPr>
      <w:r w:rsidRPr="005D3839">
        <w:rPr>
          <w:b/>
          <w:sz w:val="28"/>
          <w:szCs w:val="28"/>
        </w:rPr>
        <w:t>розничная продажа алкогольной продукции</w:t>
      </w:r>
    </w:p>
    <w:p w:rsidR="00DC3152" w:rsidRDefault="00DC3152" w:rsidP="00DC3152">
      <w:pPr>
        <w:tabs>
          <w:tab w:val="left" w:pos="9214"/>
        </w:tabs>
        <w:ind w:right="423" w:firstLine="540"/>
        <w:jc w:val="both"/>
        <w:rPr>
          <w:sz w:val="28"/>
          <w:szCs w:val="28"/>
        </w:rPr>
      </w:pPr>
    </w:p>
    <w:p w:rsidR="00DC3152" w:rsidRDefault="00DC3152" w:rsidP="00DC3152">
      <w:pPr>
        <w:tabs>
          <w:tab w:val="left" w:pos="9214"/>
          <w:tab w:val="left" w:pos="9639"/>
        </w:tabs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22.11.1995  № 171-ФЗ «О государственном регулировании производства и оборота этилового спирта, алк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гольной и спиртосодержащей продукции и об ограничении потребления (ра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пития) алкогольной продукции» и во исполнение</w:t>
      </w:r>
      <w:r>
        <w:t xml:space="preserve">       </w:t>
      </w:r>
      <w:r>
        <w:rPr>
          <w:sz w:val="28"/>
          <w:szCs w:val="28"/>
        </w:rPr>
        <w:t>постановления Правител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Российской Федерации от 27.12.2012  №1425  «Об определении органами государственной власти Субъектов Российской Федерации мест массового 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пления граждан и мест нахождения источников повышенной опасности, в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рых не допускается розничная</w:t>
      </w:r>
      <w:proofErr w:type="gramEnd"/>
      <w:r>
        <w:rPr>
          <w:sz w:val="28"/>
          <w:szCs w:val="28"/>
        </w:rPr>
        <w:t xml:space="preserve"> продажа алкогольной продукции, а также опр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делении органами местного самоуправления границ, прилегающих к некоторым     организациям и объектам территорий, на которых не допускается розничная продажа алкогольной продукции»,</w:t>
      </w:r>
    </w:p>
    <w:p w:rsidR="00DC3152" w:rsidRDefault="00DC3152" w:rsidP="00DC3152">
      <w:pPr>
        <w:tabs>
          <w:tab w:val="left" w:pos="8931"/>
        </w:tabs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DC3152" w:rsidRDefault="00DC3152" w:rsidP="00DC3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Установить значение расстояния от организаций и объектов до границ прилегающих территорий, на которых не допускается розничная продажа алк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гольной продукции из стационарных объектов торговли и розничная продажа алкогольной продукции при оказании услуг общественного питания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приложением № 1.</w:t>
      </w:r>
    </w:p>
    <w:p w:rsidR="00DC3152" w:rsidRDefault="00DC3152" w:rsidP="00DC3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Определить способ расчета расстояния от организаций и объектов, на которых не допускается розничная продажа алкогольной продукции, от огражд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территории этих организаций и объектов по всему периметру на расстояние указанное в приложении № 1.</w:t>
      </w:r>
    </w:p>
    <w:p w:rsidR="00DC3152" w:rsidRDefault="00DC3152" w:rsidP="00DC3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Утвердить схемы границ прилегающих территорий для каждой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ции, на которых не допускается розничная продажа алкогольной продукции, </w:t>
      </w:r>
      <w:proofErr w:type="gramStart"/>
      <w:r>
        <w:rPr>
          <w:sz w:val="28"/>
          <w:szCs w:val="28"/>
        </w:rPr>
        <w:t>согласно приложений</w:t>
      </w:r>
      <w:proofErr w:type="gramEnd"/>
      <w:r>
        <w:rPr>
          <w:sz w:val="28"/>
          <w:szCs w:val="28"/>
        </w:rPr>
        <w:t xml:space="preserve">  № 2, №3, №4, №5, №6.</w:t>
      </w:r>
    </w:p>
    <w:p w:rsidR="00DC3152" w:rsidRDefault="00DC3152" w:rsidP="00DC3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Признать утратившим силу постановление администрации  Новомиха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от 28.02.2013  № 13.</w:t>
      </w:r>
    </w:p>
    <w:p w:rsidR="00DC3152" w:rsidRDefault="00DC3152" w:rsidP="00DC3152">
      <w:pPr>
        <w:tabs>
          <w:tab w:val="left" w:pos="9072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Опубликовать постановление в периодическом печатном издании </w:t>
      </w:r>
    </w:p>
    <w:p w:rsidR="00DC3152" w:rsidRDefault="00DC3152" w:rsidP="00DC3152">
      <w:pPr>
        <w:tabs>
          <w:tab w:val="left" w:pos="9072"/>
        </w:tabs>
        <w:ind w:right="-2"/>
        <w:rPr>
          <w:sz w:val="28"/>
          <w:szCs w:val="28"/>
        </w:rPr>
      </w:pPr>
      <w:r>
        <w:rPr>
          <w:sz w:val="28"/>
          <w:szCs w:val="28"/>
        </w:rPr>
        <w:t>«Вестник».</w:t>
      </w:r>
    </w:p>
    <w:p w:rsidR="00DC3152" w:rsidRDefault="00DC3152" w:rsidP="00DC3152">
      <w:pPr>
        <w:tabs>
          <w:tab w:val="left" w:pos="9072"/>
          <w:tab w:val="left" w:pos="921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DC3152" w:rsidRDefault="00DC3152" w:rsidP="00DC3152">
      <w:pPr>
        <w:tabs>
          <w:tab w:val="left" w:pos="9072"/>
        </w:tabs>
        <w:jc w:val="both"/>
        <w:rPr>
          <w:sz w:val="28"/>
          <w:szCs w:val="28"/>
        </w:rPr>
      </w:pPr>
    </w:p>
    <w:p w:rsidR="00DC3152" w:rsidRDefault="00DC3152" w:rsidP="00DC3152">
      <w:pPr>
        <w:tabs>
          <w:tab w:val="left" w:pos="9072"/>
        </w:tabs>
        <w:jc w:val="both"/>
        <w:rPr>
          <w:sz w:val="28"/>
          <w:szCs w:val="28"/>
        </w:rPr>
      </w:pPr>
    </w:p>
    <w:p w:rsidR="00DC3152" w:rsidRDefault="00DC3152" w:rsidP="00DC3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Глава Новомихайловского сельсовета                     З.В.Фарафонтова        </w:t>
      </w:r>
    </w:p>
    <w:p w:rsidR="00DC3152" w:rsidRDefault="00DC3152" w:rsidP="00DC3152">
      <w:pPr>
        <w:jc w:val="both"/>
        <w:rPr>
          <w:sz w:val="28"/>
          <w:szCs w:val="28"/>
        </w:rPr>
      </w:pPr>
    </w:p>
    <w:p w:rsidR="00DC3152" w:rsidRDefault="00DC3152" w:rsidP="00DC3152">
      <w:pPr>
        <w:jc w:val="both"/>
        <w:rPr>
          <w:sz w:val="28"/>
          <w:szCs w:val="28"/>
        </w:rPr>
      </w:pPr>
    </w:p>
    <w:p w:rsidR="00DC3152" w:rsidRDefault="00DC3152" w:rsidP="00DC315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Приложение   №1</w:t>
      </w:r>
    </w:p>
    <w:p w:rsidR="00DC3152" w:rsidRDefault="00DC3152" w:rsidP="00DC3152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C3152" w:rsidRDefault="00DC3152" w:rsidP="00DC315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Новомихайловского сельсовета  от  25.03.2013  № 27</w:t>
      </w:r>
    </w:p>
    <w:p w:rsidR="00DC3152" w:rsidRDefault="00DC3152" w:rsidP="00DC3152">
      <w:pPr>
        <w:jc w:val="right"/>
      </w:pPr>
    </w:p>
    <w:p w:rsidR="00DC3152" w:rsidRDefault="00DC3152" w:rsidP="00DC3152">
      <w:pPr>
        <w:jc w:val="right"/>
      </w:pP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64"/>
        <w:gridCol w:w="2760"/>
        <w:gridCol w:w="2210"/>
      </w:tblGrid>
      <w:tr w:rsidR="00DC3152" w:rsidTr="00F85FCE">
        <w:trPr>
          <w:trHeight w:val="610"/>
        </w:trPr>
        <w:tc>
          <w:tcPr>
            <w:tcW w:w="4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</w:p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организаций и объектов</w:t>
            </w:r>
          </w:p>
        </w:tc>
        <w:tc>
          <w:tcPr>
            <w:tcW w:w="4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Расстояние,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</w:p>
        </w:tc>
      </w:tr>
      <w:tr w:rsidR="00DC3152" w:rsidTr="00F85FCE">
        <w:trPr>
          <w:trHeight w:val="5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152" w:rsidRDefault="00DC3152" w:rsidP="00F85FCE">
            <w:pPr>
              <w:rPr>
                <w:sz w:val="28"/>
                <w:szCs w:val="28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торговые объекты розничной продажи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предприятия общественного питания</w:t>
            </w:r>
          </w:p>
        </w:tc>
      </w:tr>
      <w:tr w:rsidR="00DC3152" w:rsidTr="00F85FCE">
        <w:trPr>
          <w:trHeight w:val="549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C3152" w:rsidTr="00F85FCE">
        <w:trPr>
          <w:trHeight w:val="529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C3152" w:rsidTr="00F85FCE">
        <w:trPr>
          <w:trHeight w:val="549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C3152" w:rsidTr="00F85FCE">
        <w:trPr>
          <w:trHeight w:val="529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Объекты спорта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C3152" w:rsidTr="00F85FCE">
        <w:trPr>
          <w:trHeight w:val="529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военного назначения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C3152" w:rsidTr="00F85FCE">
        <w:trPr>
          <w:trHeight w:val="529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Оптовые и розничные рынки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C3152" w:rsidTr="00F85FCE">
        <w:trPr>
          <w:trHeight w:val="567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массового скопления граждан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C3152" w:rsidTr="00F85FCE">
        <w:trPr>
          <w:trHeight w:val="529"/>
        </w:trPr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нахождения источников повышенной опасности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152" w:rsidRDefault="00DC3152" w:rsidP="00F85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C3152" w:rsidRDefault="00DC3152" w:rsidP="00DC3152">
      <w:pPr>
        <w:jc w:val="both"/>
        <w:rPr>
          <w:sz w:val="28"/>
          <w:szCs w:val="28"/>
        </w:rPr>
      </w:pPr>
    </w:p>
    <w:p w:rsidR="00DC3152" w:rsidRDefault="00DC3152" w:rsidP="00DC3152"/>
    <w:p w:rsidR="00DC3152" w:rsidRDefault="00DC3152" w:rsidP="00DC3152">
      <w:pPr>
        <w:rPr>
          <w:sz w:val="28"/>
          <w:szCs w:val="28"/>
        </w:rPr>
      </w:pPr>
    </w:p>
    <w:p w:rsidR="00101C19" w:rsidRDefault="00DC3152"/>
    <w:sectPr w:rsidR="00101C19" w:rsidSect="00B2064C">
      <w:footerReference w:type="even" r:id="rId4"/>
      <w:footerReference w:type="default" r:id="rId5"/>
      <w:pgSz w:w="11906" w:h="16838"/>
      <w:pgMar w:top="719" w:right="851" w:bottom="36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8C1" w:rsidRDefault="00DC3152" w:rsidP="007508C1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08C1" w:rsidRDefault="00DC3152" w:rsidP="007508C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8C1" w:rsidRDefault="00DC3152" w:rsidP="007508C1">
    <w:pPr>
      <w:pStyle w:val="a3"/>
      <w:framePr w:wrap="auto" w:vAnchor="text" w:hAnchor="margin" w:xAlign="right" w:y="1"/>
      <w:rPr>
        <w:rStyle w:val="a5"/>
      </w:rPr>
    </w:pPr>
  </w:p>
  <w:p w:rsidR="007508C1" w:rsidRDefault="00DC3152" w:rsidP="007508C1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152"/>
    <w:rsid w:val="000E10DA"/>
    <w:rsid w:val="002E6B9A"/>
    <w:rsid w:val="00DC3152"/>
    <w:rsid w:val="00FC3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152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rsid w:val="00DC3152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rsid w:val="00DC315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DC31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2369</Characters>
  <Application>Microsoft Office Word</Application>
  <DocSecurity>0</DocSecurity>
  <Lines>19</Lines>
  <Paragraphs>5</Paragraphs>
  <ScaleCrop>false</ScaleCrop>
  <Company>Microsoft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1</cp:revision>
  <dcterms:created xsi:type="dcterms:W3CDTF">2013-03-29T02:45:00Z</dcterms:created>
  <dcterms:modified xsi:type="dcterms:W3CDTF">2013-03-29T02:46:00Z</dcterms:modified>
</cp:coreProperties>
</file>