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8AA" w:rsidRDefault="003B58AA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8AA" w:rsidRDefault="003B58AA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AD6F24">
        <w:rPr>
          <w:rFonts w:ascii="Times New Roman" w:hAnsi="Times New Roman" w:cs="Times New Roman"/>
          <w:b/>
          <w:sz w:val="28"/>
          <w:szCs w:val="28"/>
        </w:rPr>
        <w:t xml:space="preserve"> НОВОМИХАЙЛОВСКОГО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КОЧЕНЁВСКОГО РАЙОНА НОВОСИБИРКОЙ ОБЛАСТИ</w:t>
      </w: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A4DD1" w:rsidRDefault="00AA4DD1" w:rsidP="00AA4DD1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D6F24">
        <w:rPr>
          <w:rFonts w:ascii="Times New Roman" w:hAnsi="Times New Roman" w:cs="Times New Roman"/>
          <w:sz w:val="28"/>
          <w:szCs w:val="28"/>
        </w:rPr>
        <w:t xml:space="preserve"> 22.04.2013 </w:t>
      </w:r>
      <w:r>
        <w:rPr>
          <w:rFonts w:ascii="Times New Roman" w:hAnsi="Times New Roman" w:cs="Times New Roman"/>
          <w:sz w:val="28"/>
          <w:szCs w:val="28"/>
        </w:rPr>
        <w:t xml:space="preserve"> № 41</w:t>
      </w:r>
    </w:p>
    <w:p w:rsidR="00AA4DD1" w:rsidRDefault="00AA4DD1" w:rsidP="00AA4DD1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«Присвоение, изменение и аннулирование адресов объектов недвижимости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10065"/>
      </w:tblGrid>
      <w:tr w:rsidR="00AA4DD1" w:rsidTr="00AA4DD1">
        <w:trPr>
          <w:trHeight w:val="1131"/>
        </w:trPr>
        <w:tc>
          <w:tcPr>
            <w:tcW w:w="10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постановлением администрации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Новомихайловского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Коченевского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 от 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.09.2010 года №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утверждении Порядка разработки и утверждения административных регламентов </w:t>
            </w:r>
            <w:r w:rsidR="00AD6F2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редоставления муниципальных услуг», руководствуясь федеральными законами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27.07.2010 года № 210-ФЗ и «Об общих принципах организации местного самоуправления в Российской Федерации» от 06.10.2003 № 131-ФЗ, Уставом 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</w:t>
            </w:r>
            <w:proofErr w:type="gramEnd"/>
          </w:p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ПОСТАНОВЛЯ</w:t>
            </w:r>
            <w:r w:rsidR="00AD6F24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Утвердить административный регламент администрации 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>Новомихайловского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по предоставлению муниципальной услуги «Присвоение, изменение и аннулирование адресов объектов недвижимости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(приложение).</w:t>
            </w:r>
          </w:p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Опубликовать настоящее постановление в периодическом печатном издании органов местного самоуправления 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Новомихайловского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«Вестник».</w:t>
            </w:r>
          </w:p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Постановление вступает в силу после его официального опубликования.</w:t>
            </w:r>
          </w:p>
          <w:p w:rsidR="00AA4DD1" w:rsidRDefault="00AA4DD1">
            <w:pPr>
              <w:pStyle w:val="af0"/>
              <w:spacing w:line="276" w:lineRule="auto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6F24" w:rsidRDefault="00AD6F24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Новомихайловского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D6F24">
              <w:rPr>
                <w:rFonts w:ascii="Times New Roman" w:hAnsi="Times New Roman" w:cs="Times New Roman"/>
                <w:sz w:val="28"/>
                <w:szCs w:val="28"/>
              </w:rPr>
              <w:t xml:space="preserve">            З.В.Фарафонтова</w:t>
            </w: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4DD1" w:rsidRDefault="00AA4DD1">
            <w:pPr>
              <w:pStyle w:val="af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065FE" w:rsidRDefault="009065FE">
            <w:pPr>
              <w:pStyle w:val="af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A4DD1" w:rsidRDefault="00AA4DD1" w:rsidP="009065FE">
      <w:pPr>
        <w:spacing w:after="200" w:line="276" w:lineRule="auto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Утвержден</w:t>
      </w:r>
      <w:proofErr w:type="gramEnd"/>
      <w:r>
        <w:rPr>
          <w:sz w:val="28"/>
          <w:szCs w:val="28"/>
        </w:rPr>
        <w:t xml:space="preserve"> </w:t>
      </w:r>
      <w:r w:rsidR="009065FE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>постановлением администрации</w:t>
      </w:r>
      <w:r w:rsidR="009065FE">
        <w:rPr>
          <w:sz w:val="28"/>
          <w:szCs w:val="28"/>
        </w:rPr>
        <w:t xml:space="preserve">                                                                 Новомихайловского </w:t>
      </w:r>
      <w:r>
        <w:rPr>
          <w:sz w:val="28"/>
          <w:szCs w:val="28"/>
        </w:rPr>
        <w:t xml:space="preserve"> сельсовета</w:t>
      </w:r>
      <w:r w:rsidR="009065FE"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>от</w:t>
      </w:r>
      <w:r w:rsidR="009065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22.0</w:t>
      </w:r>
      <w:r w:rsidR="009065FE">
        <w:rPr>
          <w:sz w:val="28"/>
          <w:szCs w:val="28"/>
        </w:rPr>
        <w:t>4</w:t>
      </w:r>
      <w:r>
        <w:rPr>
          <w:sz w:val="28"/>
          <w:szCs w:val="28"/>
        </w:rPr>
        <w:t>.2013 № 41</w:t>
      </w:r>
    </w:p>
    <w:p w:rsidR="00AA4DD1" w:rsidRDefault="00AA4DD1" w:rsidP="00AA4DD1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A4DD1" w:rsidRDefault="00AA4DD1" w:rsidP="00AA4DD1">
      <w:pPr>
        <w:pStyle w:val="ConsPlusTitle"/>
        <w:widowControl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«Присвоение, изменение и аннулирование адресов объектов недвижимости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AA4DD1" w:rsidRDefault="00AA4DD1" w:rsidP="00AA4DD1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AA4DD1" w:rsidRDefault="00AA4DD1" w:rsidP="00AA4DD1">
      <w:pPr>
        <w:pStyle w:val="ConsPlusNormal0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  <w:highlight w:val="magenta"/>
        </w:rPr>
      </w:pPr>
    </w:p>
    <w:p w:rsidR="00AA4DD1" w:rsidRDefault="00AA4DD1" w:rsidP="00AA4DD1">
      <w:pPr>
        <w:pStyle w:val="af1"/>
        <w:numPr>
          <w:ilvl w:val="1"/>
          <w:numId w:val="2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Административный регламент предоставления муниципальной услуги «Присвоение, изменение и аннулирование адресов объектов недвижимости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– административный регламент) определяет сроки и последовательность действий (административных процедур) по присвоению, изменению и аннулированию адресов объектам недвижимости </w:t>
      </w:r>
      <w:r>
        <w:rPr>
          <w:bCs/>
          <w:sz w:val="28"/>
          <w:szCs w:val="28"/>
        </w:rPr>
        <w:t xml:space="preserve">в черте населенных пунктов </w:t>
      </w:r>
      <w:r w:rsidR="009065FE">
        <w:rPr>
          <w:bCs/>
          <w:sz w:val="28"/>
          <w:szCs w:val="28"/>
        </w:rPr>
        <w:t xml:space="preserve"> Новомихайловского </w:t>
      </w:r>
      <w:r>
        <w:rPr>
          <w:bCs/>
          <w:sz w:val="28"/>
          <w:szCs w:val="28"/>
        </w:rPr>
        <w:t xml:space="preserve">сельсовета </w:t>
      </w:r>
      <w:proofErr w:type="spellStart"/>
      <w:r>
        <w:rPr>
          <w:bCs/>
          <w:sz w:val="28"/>
          <w:szCs w:val="28"/>
        </w:rPr>
        <w:t>Коченевского</w:t>
      </w:r>
      <w:proofErr w:type="spellEnd"/>
      <w:r>
        <w:rPr>
          <w:bCs/>
          <w:sz w:val="28"/>
          <w:szCs w:val="28"/>
        </w:rPr>
        <w:t xml:space="preserve"> района Новосибирской области </w:t>
      </w:r>
      <w:r>
        <w:rPr>
          <w:sz w:val="28"/>
          <w:szCs w:val="28"/>
        </w:rPr>
        <w:t>(далее - присвоение, изменение и аннулирование адреса).</w:t>
      </w:r>
    </w:p>
    <w:p w:rsidR="00AA4DD1" w:rsidRDefault="00AA4DD1" w:rsidP="00AA4DD1">
      <w:pPr>
        <w:pStyle w:val="af1"/>
        <w:numPr>
          <w:ilvl w:val="1"/>
          <w:numId w:val="2"/>
        </w:numPr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Административный регламент разработан в соответствии с Федеральным законом от 27.07.2010 № 210-ФЗ «Об организации предоставления государственных и муниципальных услуг», Федеральным законно от 06.10.2003 № 131-ФЗ «Об общих принципах организации местного самоуправления в Российской Федерации», постановлением администрации </w:t>
      </w:r>
      <w:r w:rsidR="009065FE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от </w:t>
      </w:r>
      <w:r w:rsidR="009065FE">
        <w:rPr>
          <w:sz w:val="28"/>
          <w:szCs w:val="28"/>
        </w:rPr>
        <w:t xml:space="preserve"> 19</w:t>
      </w:r>
      <w:r>
        <w:rPr>
          <w:sz w:val="28"/>
          <w:szCs w:val="28"/>
        </w:rPr>
        <w:t>.09.2010 года № </w:t>
      </w:r>
      <w:r w:rsidR="009065FE">
        <w:rPr>
          <w:sz w:val="28"/>
          <w:szCs w:val="28"/>
        </w:rPr>
        <w:t>34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услуг»</w:t>
      </w:r>
      <w:r>
        <w:rPr>
          <w:sz w:val="28"/>
          <w:szCs w:val="28"/>
        </w:rPr>
        <w:t>.</w:t>
      </w:r>
      <w:proofErr w:type="gramEnd"/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Муниципальная услуга предоставляется физическим или юридическим лицам – правообладателям земельных участков:</w:t>
      </w:r>
    </w:p>
    <w:p w:rsidR="00AA4DD1" w:rsidRDefault="00AA4DD1" w:rsidP="00AA4DD1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юридические лица, в том числе иностранные (зарегистрированные в Российской Федерации в установленном законодательством порядке);</w:t>
      </w:r>
    </w:p>
    <w:p w:rsidR="00AA4DD1" w:rsidRDefault="00AA4DD1" w:rsidP="00AA4DD1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индивидуальные предприниматели;</w:t>
      </w:r>
    </w:p>
    <w:p w:rsidR="00AA4DD1" w:rsidRDefault="00AA4DD1" w:rsidP="00AA4DD1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граждане Российской Федерации;</w:t>
      </w:r>
    </w:p>
    <w:p w:rsidR="00AA4DD1" w:rsidRDefault="00AA4DD1" w:rsidP="00AA4DD1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иностранные граждане, лица без гражданства.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имени юридических лиц могут действовать лица, действующие в соответствии с законом, иными нормативными правовыми актами и учредительными документами без доверенности,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</w:t>
      </w:r>
    </w:p>
    <w:p w:rsidR="00AA4DD1" w:rsidRDefault="00AA4DD1" w:rsidP="00AA4DD1">
      <w:pPr>
        <w:pStyle w:val="af0"/>
        <w:numPr>
          <w:ilvl w:val="1"/>
          <w:numId w:val="4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Основные понятия, используемые в административном регламенте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– деятельность по реализации функций администрации </w:t>
      </w:r>
      <w:r w:rsidR="009065FE">
        <w:rPr>
          <w:rFonts w:ascii="Times New Roman" w:eastAsia="Calibri" w:hAnsi="Times New Roman" w:cs="Times New Roman"/>
          <w:sz w:val="28"/>
          <w:szCs w:val="28"/>
        </w:rPr>
        <w:t xml:space="preserve"> Новомихайловского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(далее – администрация), которая осуществляется по запросам заявителей в пределах полномочий администрации по решению вопросов местного значения, установленных в соответствии с Федеральным законом от 06.10.2003 года № 131-ФЗ «Об общих принципах организации местного самоуправления в Российской Федерации» и Уставом </w:t>
      </w:r>
      <w:r w:rsidR="009065FE">
        <w:rPr>
          <w:rFonts w:ascii="Times New Roman" w:eastAsia="Calibri" w:hAnsi="Times New Roman" w:cs="Times New Roman"/>
          <w:sz w:val="28"/>
          <w:szCs w:val="28"/>
        </w:rPr>
        <w:t xml:space="preserve"> Новомихайловского </w:t>
      </w:r>
      <w:r>
        <w:rPr>
          <w:rFonts w:ascii="Times New Roman" w:eastAsia="Calibri" w:hAnsi="Times New Roman" w:cs="Times New Roman"/>
          <w:sz w:val="28"/>
          <w:szCs w:val="28"/>
        </w:rPr>
        <w:t>сельсовета.</w:t>
      </w:r>
      <w:proofErr w:type="gramEnd"/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Заявитель – физическое или юридическое лицо, либо их уполномоченные представители, обратившиеся в администрацию с запросом о предоставлении муниципальной услуги, выраженным в устной, письменной или электронной форме.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Административный регламент – нормативный правовой акт, устанавливающий порядок и стандарт предоставления муниципальной услуги.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Права заявителей при получении муниципальной услуги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получении муниципальной услуги заявители имеют право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получение муниципальной услуги своевременно и в соответствии со стандартом предоставления муниципальной услуги;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получение полной, актуальной и достоверной информации о порядке предоставления муниципальных услуг, в том числе в электронной форме;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получение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досудебное (внесудебное) рассмотрение жалоб (претензий) в процессе получения  муниципальной услуги;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получение муниципальной услуги в многофункциональном центре в соответствии с соглашениями, заключенными между многофункциональным центром и органами, предоставляющими муниципальные услуги (далее - соглашения о взаимодействии), с момента вступления в силу соответствующего соглашения о взаимодействии.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1.6. Обязанности органов, предоставляющих муниципальные услуги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Органы, предоставляющие муниципальные услуги, обязаны: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предоставлять ли муниципальные услуги в соответствии с административными регламентами; 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обеспечивать возможность получения заявителем муниципальной услуги в электронной форме, если это не запрещено законом, а также в иных формах, предусмотренных законодательством Российской Федерации, по выбору заявителя;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предоставлять в иные государственные органы, органы местного самоуправления, организации документы и информацию, необходимые для предоставления государственных и муниципальных услуг, а также получать от иных государственных органов, органов местного самоуправления, организаций такие документы и информацию;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исполнять иные обязанности в соответствии с требованиями настоящего Федерального закона, административных регламентов и иных нормативных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правовых актов, регулирующих отношения, возникающие в связи с предоставлением государственных и муниципальных услуг.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1.7. Орган, предоставляющий муниципальную услугу, не вправе требовать от заявителя: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2) представления документов и информации, в том числе об оплате государственной пошлины, взимаемой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субъектов Российской Федерации, муниципальными правовыми актами, за исключением документов, включенных в определенный законом перечень документов.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Заявитель вправе представить указанные документы и информацию в органы, предоставляющие муниципальные услуги, по собственной инициативе;</w:t>
      </w:r>
      <w:proofErr w:type="gramEnd"/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перечни.</w:t>
      </w: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Стандарт предоставления муниципальной услуги</w:t>
      </w: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2.1. Наименование муниципальной услуги:</w:t>
      </w:r>
    </w:p>
    <w:p w:rsidR="00AA4DD1" w:rsidRDefault="00AA4DD1" w:rsidP="00AA4DD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Присвоение, изменение и аннулирование адресов объектов недвижимости (далее по тексту – муниципальная услуга).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 Муниципальная услуга предоставляется администраций </w:t>
      </w:r>
      <w:r w:rsidR="009065FE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(далее – администрация).</w:t>
      </w: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осуществляется уполномоченным специалистом администрации, ответственным за предоставление муниципальной услуги (далее - специалист).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Предоставление муниципальной услуги осуществляется в соответствии 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Федерации;</w:t>
      </w: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06.10.2003 № 131-ФЗ «Об общих принципах организации местного  самоуправления  в  Российской  Федерации»;</w:t>
      </w:r>
    </w:p>
    <w:p w:rsidR="00AA4DD1" w:rsidRDefault="00AA4DD1" w:rsidP="00AA4DD1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Федеральным законом от 27.07.2010 № 210-ФЗ «Об организации предоставления государственных и муниципальных услуг»;</w:t>
      </w:r>
    </w:p>
    <w:p w:rsidR="00AA4DD1" w:rsidRDefault="00AA4DD1" w:rsidP="00AA4DD1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Федерации»;</w:t>
      </w:r>
    </w:p>
    <w:p w:rsidR="00AA4DD1" w:rsidRDefault="00AA4DD1" w:rsidP="00AA4DD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 w:rsidR="009065FE">
        <w:rPr>
          <w:sz w:val="28"/>
          <w:szCs w:val="28"/>
        </w:rPr>
        <w:t xml:space="preserve">Новомихайловского </w:t>
      </w:r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от </w:t>
      </w:r>
      <w:r w:rsidR="009065FE">
        <w:rPr>
          <w:sz w:val="28"/>
          <w:szCs w:val="28"/>
        </w:rPr>
        <w:t>19</w:t>
      </w:r>
      <w:r>
        <w:rPr>
          <w:sz w:val="28"/>
          <w:szCs w:val="28"/>
        </w:rPr>
        <w:t>.09.2010 года № </w:t>
      </w:r>
      <w:r w:rsidR="009065FE">
        <w:rPr>
          <w:sz w:val="28"/>
          <w:szCs w:val="28"/>
        </w:rPr>
        <w:t>34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услуг»;</w:t>
      </w:r>
    </w:p>
    <w:p w:rsidR="00AA4DD1" w:rsidRDefault="00AA4DD1" w:rsidP="00AA4DD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Уставом </w:t>
      </w:r>
      <w:r w:rsidR="009065FE">
        <w:rPr>
          <w:bCs/>
          <w:sz w:val="28"/>
          <w:szCs w:val="28"/>
        </w:rPr>
        <w:t xml:space="preserve"> Новомихайловского</w:t>
      </w:r>
      <w:r>
        <w:rPr>
          <w:bCs/>
          <w:sz w:val="28"/>
          <w:szCs w:val="28"/>
        </w:rPr>
        <w:t xml:space="preserve"> сельсовета;</w:t>
      </w:r>
    </w:p>
    <w:p w:rsidR="00AA4DD1" w:rsidRDefault="00AA4DD1" w:rsidP="00AA4DD1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иными нормативными правовыми актами.</w:t>
      </w:r>
    </w:p>
    <w:p w:rsidR="00AA4DD1" w:rsidRDefault="00AA4DD1" w:rsidP="00AA4DD1">
      <w:pPr>
        <w:pStyle w:val="ConsPlusNormal0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AA4DD1" w:rsidRDefault="00AA4DD1" w:rsidP="00AA4DD1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>- присвоение, изменение и аннулирование адреса объекту недвижимости;</w:t>
      </w:r>
    </w:p>
    <w:p w:rsidR="00AA4DD1" w:rsidRDefault="00AA4DD1" w:rsidP="00AA4DD1">
      <w:pPr>
        <w:pStyle w:val="2"/>
        <w:ind w:firstLine="709"/>
        <w:rPr>
          <w:sz w:val="28"/>
          <w:szCs w:val="28"/>
        </w:rPr>
      </w:pPr>
      <w:r>
        <w:rPr>
          <w:sz w:val="28"/>
          <w:szCs w:val="28"/>
        </w:rPr>
        <w:t>- отказ в присвоении, изменении и аннулировании адреса.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 Срок предоставления муниципальной услуги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муниципальной услуги составляет 30 календарных дней со дня регистрации заявления в администрации.</w:t>
      </w:r>
    </w:p>
    <w:p w:rsidR="00AA4DD1" w:rsidRDefault="00AA4DD1" w:rsidP="00AA4DD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вправе в течение срока, необходимого для предоставления муниципальной услуги, направить в администрацию письмо об отзыве заявления о присвоении, изменении и аннулировании адреса объекту.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срок рассмотрения письменного обращения может быть продлён Главой</w:t>
      </w:r>
      <w:r w:rsidR="009065FE">
        <w:rPr>
          <w:sz w:val="28"/>
          <w:szCs w:val="28"/>
        </w:rPr>
        <w:t xml:space="preserve"> Новомихайловского</w:t>
      </w:r>
      <w:r>
        <w:rPr>
          <w:sz w:val="28"/>
          <w:szCs w:val="28"/>
        </w:rPr>
        <w:t xml:space="preserve"> сельсовета, но не более чем на 30 календарных дней, с одновременным информированием заявителя о причинах продления срока.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 Время ожидания заявителя в очереди при подаче заявления о предоставлении муниципальной услуги или при получении результата предоставления муниципальной услуги составляет не более 20 минут.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на наличие всех необходимых документов не должна превышать 5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Уведомление заявителя о наличии препятствий для приема документов для предоставления муниципальной услуги не должно превышать 10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приема заявления и документов составляет не более 15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Перечень необходимых для предоставления муниципальной услуги документов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муниципальной услуги заявитель представляет лично, через представителя или направляет почтовым отправлением, электронной почтой следующие документы: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о присвоении, изменении и аннулировании адреса объекту согласно приложению 2 к настоящему административному регламенту.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физического лица или свидетельство о регистрации юридического лица (выписка из Единого государственного реестра юридических лиц (далее - ЕГРЮЛ)) (подлинник и копия);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удостоверяющий права (полномочия) представителя физического или юридического лица, если с заявлением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обращается представитель заявителя;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правоустанавливающие (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) документы на объект недвижимости (свидетельство о государственной регистрации права собственности на указанный объект или решение суда о признании права </w:t>
      </w:r>
      <w:r>
        <w:rPr>
          <w:sz w:val="28"/>
          <w:szCs w:val="28"/>
        </w:rPr>
        <w:lastRenderedPageBreak/>
        <w:t>собственности на объект недвижимости, вступившее в законную силу и иные документы) (подлинник и копия);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разрешения на ввод объекта в эксплуатацию (для вновь построенных объектов) (подлинник и копия);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технический паспорт адресуемого объекта или иной документ о технической инвентаризации в соответствии с действующим законодательством (подлинник и копия);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 (подлинник и копия);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строительство объекта (для присвоения предварительного (строительного) адреса объекту недвижимости) (подлинник и копия).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Исполнительная топографическая съемка в М 1:500 или М 1:1000 существующего объекта, должна содержать указания на дату выдачи, печать, подпись организации, выдавшей исполнительную топографическую съемку.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Тексты документов должны быть написаны разборчиво, не должны быть исполнены карандашом, иметь серьезные повреждения, наличие которых не позволит однозначно истолковать их содержание. В документах не должно быть приписок, зачеркнутых слов и иных не оговоренных в них исправлений.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предоставляют уполномоченному специалисту администрации подлинники и копии документов для сверки после чего, подлинники документов возвращаются заявителю.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 Заявителю отказывается в приеме и регистрации заявления и документов, если:</w:t>
      </w:r>
    </w:p>
    <w:p w:rsidR="00AA4DD1" w:rsidRDefault="00AA4DD1" w:rsidP="00AA4DD1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не указаны данные заявителя (фамилия, имя, отчество физического лица, наименование юридического лица, почтовый адрес, адрес электронной почты для направления ответа на заявление либо номер телефона, по которому можно связаться с заявителем) или невозможно их прочесть;</w:t>
      </w:r>
    </w:p>
    <w:p w:rsidR="00AA4DD1" w:rsidRDefault="00AA4DD1" w:rsidP="00AA4DD1">
      <w:pPr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представлены документы, которые по форме и (или) содержанию не соответствуют требованиям действующего законодательства;</w:t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не поддаются прочтению;</w:t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представлены лицом, не уполномоченным представлять интересы заявителя;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и документы представлены в ненадлежащий орган.</w:t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 Заявителю отказывается в предоставлении муниципальной услуги, если:</w:t>
      </w:r>
    </w:p>
    <w:p w:rsidR="00AA4DD1" w:rsidRDefault="00AA4DD1" w:rsidP="00AA4DD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у заявителя документов, указанных в подпункте 2.7. настоящего административного регламента;</w:t>
      </w:r>
    </w:p>
    <w:p w:rsidR="00AA4DD1" w:rsidRDefault="00AA4DD1" w:rsidP="00AA4DD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заявителем недостоверных сведений;</w:t>
      </w:r>
    </w:p>
    <w:p w:rsidR="00AA4DD1" w:rsidRDefault="00AA4DD1" w:rsidP="00AA4DD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подача заявителем письма об отзыве заявления о присвоении, изменении и аннулировании адреса объекту в срок, установленный в пункте 2.5. настоящего административного регламента;</w:t>
      </w:r>
    </w:p>
    <w:p w:rsidR="00AA4DD1" w:rsidRDefault="00AA4DD1" w:rsidP="00AA4DD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документов в ненадлежащий орган;</w:t>
      </w:r>
    </w:p>
    <w:p w:rsidR="00AA4DD1" w:rsidRDefault="00AA4DD1" w:rsidP="00AA4DD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представленных документов требованиям законодательства.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2.10. </w:t>
      </w:r>
      <w:r>
        <w:rPr>
          <w:rFonts w:ascii="Times New Roman" w:hAnsi="Times New Roman" w:cs="Times New Roman"/>
          <w:sz w:val="28"/>
          <w:szCs w:val="28"/>
        </w:rPr>
        <w:t>Порядок информирования о муниципальной услуге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2.10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.1. Основными требованиями к информированию граждан о порядке оказания муниципальной услуги являются: </w:t>
      </w:r>
      <w:r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 четкость в изложении информации; полнота информирования.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.2. Информацию по вопросам предоставления муниципальной услуги можно получить в администрации </w:t>
      </w:r>
      <w:r w:rsidR="009065FE">
        <w:rPr>
          <w:rFonts w:ascii="Times New Roman" w:hAnsi="Times New Roman" w:cs="Times New Roman"/>
          <w:sz w:val="28"/>
          <w:szCs w:val="28"/>
        </w:rPr>
        <w:t xml:space="preserve"> Новомихайловского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по телефону, на личном приеме, на информационных стендах в здании администрации, в периодическом печатном издании органов местного самоуправления </w:t>
      </w:r>
      <w:r w:rsidR="009065FE">
        <w:rPr>
          <w:rFonts w:ascii="Times New Roman" w:hAnsi="Times New Roman" w:cs="Times New Roman"/>
          <w:sz w:val="28"/>
          <w:szCs w:val="28"/>
        </w:rPr>
        <w:t xml:space="preserve"> Новомихайловского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«Вестник».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 xml:space="preserve">.3. Информирование об исполнении муниципальной услуги предоставляется непосредственно уполномоченным специалистом администрации </w:t>
      </w:r>
      <w:r w:rsidR="009065FE">
        <w:rPr>
          <w:rFonts w:ascii="Times New Roman" w:hAnsi="Times New Roman" w:cs="Times New Roman"/>
          <w:sz w:val="28"/>
          <w:szCs w:val="28"/>
        </w:rPr>
        <w:t xml:space="preserve"> Новомихайловского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 в устной (на личном приеме и по телефону) и письменной формах, в том числе по почте или электронной почте.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>.4. Администрация находится по адресу: 6326</w:t>
      </w:r>
      <w:r w:rsidR="009065FE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065FE">
        <w:rPr>
          <w:rFonts w:ascii="Times New Roman" w:hAnsi="Times New Roman" w:cs="Times New Roman"/>
          <w:sz w:val="28"/>
          <w:szCs w:val="28"/>
        </w:rPr>
        <w:t>Новомихайлолвка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9065FE">
        <w:rPr>
          <w:rFonts w:ascii="Times New Roman" w:hAnsi="Times New Roman" w:cs="Times New Roman"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9065FE">
        <w:rPr>
          <w:rFonts w:ascii="Times New Roman" w:hAnsi="Times New Roman" w:cs="Times New Roman"/>
          <w:sz w:val="28"/>
          <w:szCs w:val="28"/>
        </w:rPr>
        <w:t>18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="009065FE">
        <w:rPr>
          <w:rFonts w:ascii="Times New Roman" w:hAnsi="Times New Roman" w:cs="Times New Roman"/>
          <w:sz w:val="28"/>
          <w:szCs w:val="28"/>
          <w:lang w:val="en-US"/>
        </w:rPr>
        <w:t>novomihailovo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 администрации: понедельник – пятница с 8.00 до 16.00,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перерыв с 1</w:t>
      </w:r>
      <w:r w:rsidR="009065FE" w:rsidRPr="009065F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9065FE" w:rsidRPr="009065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.00; 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 – выходные дни.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Телефоны для справок: 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 –  - 8(383) 51</w:t>
      </w:r>
      <w:r w:rsidR="009065FE" w:rsidRPr="009065FE">
        <w:rPr>
          <w:rFonts w:ascii="Times New Roman" w:hAnsi="Times New Roman" w:cs="Times New Roman"/>
          <w:sz w:val="28"/>
          <w:szCs w:val="28"/>
        </w:rPr>
        <w:t>35172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– 8(383)51</w:t>
      </w:r>
      <w:r w:rsidR="009065FE" w:rsidRPr="009065FE">
        <w:rPr>
          <w:rFonts w:ascii="Times New Roman" w:hAnsi="Times New Roman" w:cs="Times New Roman"/>
          <w:sz w:val="28"/>
          <w:szCs w:val="28"/>
        </w:rPr>
        <w:t>35136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интернет-сайта администрации: </w:t>
      </w:r>
      <w:hyperlink r:id="rId6" w:history="1">
        <w:r w:rsidR="00C11E88" w:rsidRPr="00E50AED">
          <w:rPr>
            <w:rStyle w:val="a3"/>
            <w:sz w:val="28"/>
            <w:szCs w:val="28"/>
          </w:rPr>
          <w:t>http://</w:t>
        </w:r>
        <w:proofErr w:type="spellStart"/>
        <w:r w:rsidR="00C11E88" w:rsidRPr="00E50AED">
          <w:rPr>
            <w:rStyle w:val="a3"/>
            <w:sz w:val="28"/>
            <w:szCs w:val="28"/>
            <w:lang w:val="en-US"/>
          </w:rPr>
          <w:t>novomikhaylowka</w:t>
        </w:r>
        <w:proofErr w:type="spellEnd"/>
        <w:r w:rsidR="00C11E88" w:rsidRPr="00E50AED">
          <w:rPr>
            <w:rStyle w:val="a3"/>
            <w:sz w:val="28"/>
            <w:szCs w:val="28"/>
          </w:rPr>
          <w:t>.</w:t>
        </w:r>
        <w:proofErr w:type="spellStart"/>
        <w:r w:rsidR="00C11E88" w:rsidRPr="00E50AED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>.5. Специалист администрации,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6. Консультации предоставляются по вопросам: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0"/>
          <w:sz w:val="28"/>
          <w:szCs w:val="28"/>
        </w:rPr>
        <w:t>- перечня необходимых документов для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4"/>
          <w:sz w:val="28"/>
          <w:szCs w:val="28"/>
        </w:rPr>
        <w:t>- требований к документам, предъявляемым для п</w:t>
      </w:r>
      <w:r>
        <w:rPr>
          <w:rFonts w:ascii="Times New Roman" w:hAnsi="Times New Roman" w:cs="Times New Roman"/>
          <w:sz w:val="28"/>
          <w:szCs w:val="28"/>
        </w:rPr>
        <w:t>редоставления муниципальной услуги;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- мест и графиков приема граждан уполномоченным специалистом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администрации;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7"/>
          <w:sz w:val="28"/>
          <w:szCs w:val="28"/>
        </w:rPr>
        <w:t>порядка и сроков рассмотрения заявлений и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порядка обжалования действий (бездействий) и </w:t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решений, осуществляемых и принимаемых в ходе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предоставления муниципальной услуги.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Граждане в обязательном порядке информируются: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 специалистах, которым поручено рассмотрение заявления и документов;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8"/>
          <w:sz w:val="28"/>
          <w:szCs w:val="28"/>
        </w:rPr>
        <w:t>об отказе в предоставлении муниципальной услуги с ука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занием оснований отказа;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о продлении сроков рассмотрения заявления с указанием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оснований для этого.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2.10.8.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Информация о правилах предоставления </w:t>
      </w:r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муниципальной услуги предоставляется бесплатно.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2.10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9. </w:t>
      </w:r>
      <w:r>
        <w:rPr>
          <w:sz w:val="28"/>
          <w:szCs w:val="28"/>
        </w:rPr>
        <w:t>Устное информирование каждого обратившегося за информацией заявителя осуществляется не более 20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для подготовки ответа на устное обращение требуется более 20 минут, специалист, осуществляющий устное информирование, предлагает заявителю направить в администрацию письменное обращение о предоставлении информации по вопросам предоставления муниципальной услуги, в том числе о ходе предоставления муниципальной услуги, либо предлагает назначить другое удобное для заявителя время для устного информирования.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2.10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10. </w:t>
      </w:r>
      <w:r>
        <w:rPr>
          <w:sz w:val="28"/>
          <w:szCs w:val="28"/>
        </w:rPr>
        <w:t xml:space="preserve">Письменное информирование заявителя о предоставлении информации по вопросам предоставления муниципальной услуги, в том числе о ходе предоставления муниципальной услуги, осуществляется при получении письменного обращения лично, посредством почтового отправления, по электронной почте.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письменном ответе на обращение указывается фамилия и номер телефона исполнителя. Письменное обращение направляется по почтовому, электронному адресу заявителя, указанному в обращении.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Если в обращении не указаны фамилия заявителя, направившего обращение, и почтовый адрес, адрес электронной почты, по которому должен быть направлен ответ, ответ на обращение не дается. </w:t>
      </w:r>
      <w:proofErr w:type="gramEnd"/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Регистрацию обращения осуществляет ответственный за прием и регистрацию обращений специалист. Регистрация обращения осуществляется в течение одного дня с момента его поступления в администрацию.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обращение готовится и направляется заявителю в течение 30 календарных дней со дня поступления обращения в администрацию. 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подача заявителем запроса и иных документов, необходимых для предоставления муниципальной услуги, и прием таких запроса и документов органом, предоставляющим муниципальную услугу, либо подведомственной органу местного самоуправления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муниципальных услуг;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услуги.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2.10.12. На территории, прилегающей к зданию, в котором расположены помещения, используемые для предоставления муниципальной услуги, оборудуются парковочные места для стоянки легкового автотранспорта, в том числе не менее двух – для транспортных средств инвалидов.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Доступ заявителей к парковочным местам является бесплатным. 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2.10.13. Вход в здание оформляется табличкой, информирующей о наименовании органа (организации), предоставляющего муниципальную услугу.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2.10.13.1. При предоставлении муниципальной услуги прием заявителей осуществляется в помещениях, которые оборудуются системой кондиционирования воздуха, противопожарной системой и средствами пожаротушения, системой охраны и соответствуют санитарно-эпидемиологическим правилам и нормам.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входа в каждое помещение размещается табличка с наименованием должностного лица и номером кабинета.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информирования заявителей о фамилии, имени, отчестве и должности работников, предоставляющих муниципальную услугу, специалисты обеспечиваются администрацией личными идентификационными карточками и (или) настольными табличками.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конфиденциальности сведений одним специалистом одновременно ведется прием одного заявителя. Одновременное информирование и (или) прием двух или более заявителей не допускается.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2.10.13.2. В помещениях администрации предусматриваются места для информирования заявителей и заполнения документов.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Места для информирования заявителей и заполнения документов оборудуются информационными стендами, стульями и столами для возможности оформления документов. На столах размещаются образцы документов, канцелярские принадлежности.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стенды содержат информацию по вопросам предоставления муниципальной услуги: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выдержки из нормативных правовых актов, содержащих нормы, регулирующие деятельность по предоставлению муниципальной услуги;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образцы заполнения документов, необходимых для получения муниципальной услуги;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справочную информацию о сотрудниках администрации, предоставляющих муниципальную услугу, график работы, номера телефонов, адреса электронной почты; 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административного регламента с приложениями;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официального интернет-сайта администрации </w:t>
      </w:r>
      <w:r w:rsidR="00C11E88">
        <w:rPr>
          <w:sz w:val="28"/>
          <w:szCs w:val="28"/>
        </w:rPr>
        <w:t xml:space="preserve"> Новомихайловского</w:t>
      </w:r>
      <w:r>
        <w:rPr>
          <w:sz w:val="28"/>
          <w:szCs w:val="28"/>
        </w:rPr>
        <w:t xml:space="preserve"> сельсовета.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 Предоставление муниципальной услуги является для заявителя бесплатным.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 Показателем доступности муниципальной услуги является: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возможность обращения заявителя за предоставлением муниципальной услуги посредством личного обращения в администрацию либо путем </w:t>
      </w:r>
      <w:r>
        <w:rPr>
          <w:sz w:val="28"/>
          <w:szCs w:val="28"/>
        </w:rPr>
        <w:lastRenderedPageBreak/>
        <w:t>направления заявления в письменной форме с документами, необходимыми на получение муниципальной услуги, посредством  почтового отправления, электронным отправлением;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доступность информирования заявителя;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бесплатно муниципальной услуги и информации о ней;</w:t>
      </w:r>
    </w:p>
    <w:p w:rsidR="00AA4DD1" w:rsidRDefault="00AA4DD1" w:rsidP="00AA4DD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транспортная доступность к местам предоставления муниципальной услуги;</w:t>
      </w:r>
    </w:p>
    <w:p w:rsidR="00AA4DD1" w:rsidRDefault="00AA4DD1" w:rsidP="00AA4DD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AA4DD1" w:rsidRDefault="00AA4DD1" w:rsidP="00AA4DD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размещение информации о порядке предоставления муниципальной услуги на официальном сайте администрации.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2.13</w:t>
      </w:r>
      <w:r>
        <w:rPr>
          <w:sz w:val="28"/>
          <w:szCs w:val="28"/>
        </w:rPr>
        <w:t xml:space="preserve">.Показателем качества муниципальной услуги является: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обращения в установленные сроки;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порядка выполнения административных процедур;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услуги.</w:t>
      </w:r>
    </w:p>
    <w:p w:rsidR="00AA4DD1" w:rsidRDefault="00AA4DD1" w:rsidP="00AA4DD1">
      <w:pPr>
        <w:autoSpaceDE w:val="0"/>
        <w:autoSpaceDN w:val="0"/>
        <w:adjustRightInd w:val="0"/>
        <w:jc w:val="center"/>
        <w:outlineLvl w:val="2"/>
        <w:rPr>
          <w:bCs/>
          <w:sz w:val="28"/>
          <w:szCs w:val="28"/>
        </w:rPr>
      </w:pPr>
    </w:p>
    <w:p w:rsidR="00AA4DD1" w:rsidRDefault="00AA4DD1" w:rsidP="00AA4DD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 Административные процедуры</w:t>
      </w:r>
    </w:p>
    <w:p w:rsidR="00AA4DD1" w:rsidRDefault="00AA4DD1" w:rsidP="00AA4DD1">
      <w:pPr>
        <w:autoSpaceDE w:val="0"/>
        <w:autoSpaceDN w:val="0"/>
        <w:adjustRightInd w:val="0"/>
        <w:ind w:firstLine="540"/>
        <w:jc w:val="both"/>
        <w:rPr>
          <w:bCs/>
          <w:color w:val="0000FF"/>
          <w:sz w:val="28"/>
          <w:szCs w:val="28"/>
        </w:rPr>
      </w:pP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r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прием документов и регистрация заявления на предоставление муниципальной услуги;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рассмотрение заявления и документов;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подготовка проекта постановления администрации о присвоении, изменении, аннулировании адреса, справки о присвоении предварительного (строительного) адреса объекту недвижимости либо письменного отказа с указанием причин;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выдача постановления, справки либо письменного отказа.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административных процедур предоставления муниципальной услуги представлена блок-схемой (приложение № 3 к административному регламенту).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Прием документов и регистрация заявления на предоставление муниципальной услуги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Основанием для начала административного действия является личное обращение заявителя (представителя заявителя) с необходимыми документами и заявлением в администрацию поселения, а также посредством почтового или электронного отправления.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Специалист, ответственный за оказание муниципальной услуги, проверяет наличие необходимых документов, исходя из перечня документов, приведенного в пункте 2.7. настоящего административного регламента.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действия - 5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При установлении фактов отсутствия необходимых документов специалист, в устной форме уведомляет заявителя о наличии препятствий для дальнейшего приема, объясняет заявителю содержание выявленных недостатков в предоставленных документах и предлагает принять меры по их устранению.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действий - 10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 При наличии заявления и полного пакета документов специалист принимает документы, регистрирует путем внесения в журнал учета входящих документов записи, которая содержит входящий номер, дату приема заявления, наименование заявителя, количество документов (приложение 6).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Заявителю выдается расписка (приложение 5).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действия составляет 10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Если имеются основания для отказа в приеме документов, но заявитель настаивает на их приеме, специалист принимает документы, регистрирует путем внесения в журнал учета входящих документов записи, которая содержит входящий номер, дату приема заявления, наименование заявителя, количество документов и наименование документов. 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Заявителю выдается расписка о принятии заявления и документов.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выполнения  действия составляет 10 минут.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После регистрации заявления уполномоченный специалист вносит данные в электронную базу данных и направляет заявление с приложенными документами на рассмотрение Главе </w:t>
      </w:r>
      <w:r w:rsidR="00C11E88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сельсовета.</w:t>
      </w:r>
    </w:p>
    <w:p w:rsidR="00AA4DD1" w:rsidRDefault="00AA4DD1" w:rsidP="00AA4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действия – 1 день.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 Глава </w:t>
      </w:r>
      <w:r w:rsidR="00C11E88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 рассматривает заявление, выносит резолюцию для подготовки ответа и направляет специалисту, ответственному за предоставление муниципальной услуги.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выполнения действия – 1 день.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Рассмотрение заявления и документов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3.3.1. </w:t>
      </w:r>
      <w:proofErr w:type="gramStart"/>
      <w:r>
        <w:rPr>
          <w:sz w:val="28"/>
          <w:szCs w:val="28"/>
        </w:rPr>
        <w:t>Основанием для начала процедуры рассмотрения заявления и документов, принятия решения (подготовка постановления администрации (приложение 9); справки о присвоении предварительного (строительного) адреса объекту недвижимости (приложение 10) или уведомления об отказе (приложение 4) является поступление документов специалисту.</w:t>
      </w:r>
      <w:proofErr w:type="gramEnd"/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 Специалист осуществляет проверку предоставленных документов на наличие: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документов, указанных в пункте 2.7. настоящего административного регламента;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неоговоренных исправлений, серьезных повреждений, не позволяющих однозначно истолковать их содержание.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Специалист в ходе рассмотрения проверяет документы на предмет: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расположения объекта в пределах границ населенного пункта </w:t>
      </w:r>
      <w:r w:rsidR="00C11E88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 сельсовета;</w:t>
      </w:r>
    </w:p>
    <w:p w:rsidR="00AA4DD1" w:rsidRDefault="00AA4DD1" w:rsidP="00AA4DD1">
      <w:pPr>
        <w:tabs>
          <w:tab w:val="left" w:pos="1080"/>
          <w:tab w:val="left" w:pos="16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соответствия описания объекта капитального строительства в правоустанавливающих документах или документах, подтверждающих факт создания объекта, техническому описанию объекта;</w:t>
      </w:r>
    </w:p>
    <w:p w:rsidR="00AA4DD1" w:rsidRDefault="00AA4DD1" w:rsidP="00AA4DD1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соответствия технического описания объекта топографическому материалу.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Подготовка проекта постановления администрации; справки о присвоении предварительного (строительного) адреса объекту недвижимости или уведомления об отказе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По результатам проверки документов специалист осуществляет подготовку проекта постановления администрации; справки о присвоении предварительного (строительного) адреса объекту недвижимости или </w:t>
      </w:r>
      <w:r>
        <w:rPr>
          <w:sz w:val="28"/>
          <w:szCs w:val="28"/>
        </w:rPr>
        <w:lastRenderedPageBreak/>
        <w:t xml:space="preserve">уведомления об отказе с указанием причин отказа и согласовывает его с Главой </w:t>
      </w:r>
      <w:r w:rsidR="00C11E88">
        <w:rPr>
          <w:sz w:val="28"/>
          <w:szCs w:val="28"/>
        </w:rPr>
        <w:t xml:space="preserve"> Новомихайловского </w:t>
      </w:r>
      <w:r>
        <w:rPr>
          <w:sz w:val="28"/>
          <w:szCs w:val="28"/>
        </w:rPr>
        <w:t xml:space="preserve"> сельсовета.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 действия составляет 5 дней.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3.4.2. Проект постановления администрации, справки о присвоении предварительного (строительного) адреса объекту недвижимости или уведомления об отказе направляется Главе поселения на утверждение.</w:t>
      </w:r>
    </w:p>
    <w:p w:rsidR="00AA4DD1" w:rsidRDefault="00AA4DD1" w:rsidP="00AA4DD1">
      <w:pPr>
        <w:pStyle w:val="2"/>
        <w:tabs>
          <w:tab w:val="left" w:pos="859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Срок исполнения действия составляет 1 день.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 Выдача постановления администрации поселения, справки или уведомления об отказе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3.5.1. После регистрации уведомления об отказе специалист в течение рабочего дня уведомляет заявителя по телефону о необходимости его получения, вручает уведомление заявителю (представителю заявителя) под подпись, либо в течение 3 рабочих дней после подписания направляет почтовым отправлением на почтовый адрес, указанный заявителем.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 В день утверждения постановления специалист уведомляет об этом заявителя путем направления заявителю постановления посредством вручения под подпись, почтовым отправление и в случае необходимости дублирует сообщение посредством телефонной или факсимильной связи, посредством электронной почты.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3.5.3. Выдачу постановления администрации, справки или уведомления об отказе осуществляет специалист в соответствии с режимом работы администрации.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3.5.4Постановление, справки или уведомление об отказе выдается заявителю при предъявлении паспорта или уполномоченному лицу при предъявлении доверенности.</w:t>
      </w:r>
    </w:p>
    <w:p w:rsidR="00AA4DD1" w:rsidRDefault="00AA4DD1" w:rsidP="00AA4D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экземпляр постановления, справки или уведомления об отказе подшивается уполномоченным специалистом в дело и хранится в администрации вместе с заявлением и прилагаемыми документами.</w:t>
      </w:r>
    </w:p>
    <w:p w:rsidR="00AA4DD1" w:rsidRDefault="00AA4DD1" w:rsidP="00AA4DD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Формы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исполнением административного регламента</w:t>
      </w: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муниципальной услуги осуществляется в форме текущего контроля за соблюдением и исполнением административного регламента, плановых и внеплановых проверок полноты и качества предоставления муниципальной услуги.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 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административными процедурами по предоставлению муниципальной услуги, и принятием в ходе ее предоставления решений осуществляется: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="00C11E88">
        <w:rPr>
          <w:sz w:val="28"/>
          <w:szCs w:val="28"/>
        </w:rPr>
        <w:t xml:space="preserve"> Новомихайловского</w:t>
      </w:r>
      <w:r>
        <w:rPr>
          <w:sz w:val="28"/>
          <w:szCs w:val="28"/>
        </w:rPr>
        <w:t xml:space="preserve"> сельсовета;</w:t>
      </w:r>
    </w:p>
    <w:p w:rsidR="00AA4DD1" w:rsidRDefault="00C11E88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Специалистом </w:t>
      </w:r>
      <w:r w:rsidR="00AA4DD1">
        <w:rPr>
          <w:sz w:val="28"/>
          <w:szCs w:val="28"/>
        </w:rPr>
        <w:t xml:space="preserve"> администрации.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 Контроль осуществляется путем проведения должностным лицом, осуществляющим организацию работы по предоставлению муниципальной услуги, проверок соблюдения и исполнения специалистами административного регламента, иных нормативных правовых актов Российской Федерации, Новосибирской области, муниципальных правовых актов </w:t>
      </w:r>
      <w:proofErr w:type="spellStart"/>
      <w:r w:rsidR="00C11E88">
        <w:rPr>
          <w:sz w:val="28"/>
          <w:szCs w:val="28"/>
        </w:rPr>
        <w:t>Новомимхайловского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4.4. 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 Для проведения проверки предоставления муниципальной услуги правовым актом администрации создается комиссия.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проведения проверок носит плановый характер (осуществляется на основании полугодовых или годовых планов работы) и внеплановый характер (по конкретному обращению).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подписывается всеми членами комиссии.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 По результатам проведения проверок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Специалист администрации, уполномоченный принимать 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регистрировать поступившие документы, несет персональную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ответственность за соблюдение сроков и порядка приема документов </w:t>
      </w:r>
      <w:r>
        <w:rPr>
          <w:rFonts w:ascii="Times New Roman" w:hAnsi="Times New Roman" w:cs="Times New Roman"/>
          <w:spacing w:val="5"/>
          <w:sz w:val="28"/>
          <w:szCs w:val="28"/>
        </w:rPr>
        <w:t>и правильность их учета.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4"/>
          <w:sz w:val="28"/>
          <w:szCs w:val="28"/>
        </w:rPr>
        <w:t xml:space="preserve">Специалист администрации несет персональную ответственность за </w:t>
      </w:r>
      <w:r>
        <w:rPr>
          <w:rFonts w:ascii="Times New Roman" w:hAnsi="Times New Roman" w:cs="Times New Roman"/>
          <w:spacing w:val="6"/>
          <w:sz w:val="28"/>
          <w:szCs w:val="28"/>
        </w:rPr>
        <w:t>объективность, полноту и качество экспертизы представленные документов, сроки и порядок их рассмотрения.</w:t>
      </w:r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12"/>
          <w:sz w:val="28"/>
          <w:szCs w:val="28"/>
        </w:rPr>
        <w:t xml:space="preserve">Специалист администрации, осуществляющий, </w:t>
      </w:r>
      <w:r>
        <w:rPr>
          <w:rFonts w:ascii="Times New Roman" w:hAnsi="Times New Roman" w:cs="Times New Roman"/>
          <w:spacing w:val="7"/>
          <w:sz w:val="28"/>
          <w:szCs w:val="28"/>
        </w:rPr>
        <w:t xml:space="preserve">определенные административные процедуры, несет персональную </w:t>
      </w:r>
      <w:r>
        <w:rPr>
          <w:rFonts w:ascii="Times New Roman" w:hAnsi="Times New Roman" w:cs="Times New Roman"/>
          <w:spacing w:val="9"/>
          <w:sz w:val="28"/>
          <w:szCs w:val="28"/>
        </w:rPr>
        <w:t xml:space="preserve">ответственность за организацию работы, за соблюдение сроков и </w:t>
      </w:r>
      <w:r>
        <w:rPr>
          <w:rFonts w:ascii="Times New Roman" w:hAnsi="Times New Roman" w:cs="Times New Roman"/>
          <w:spacing w:val="11"/>
          <w:sz w:val="28"/>
          <w:szCs w:val="28"/>
        </w:rPr>
        <w:t xml:space="preserve">порядка рассмотрения, согласования и оформления документов в </w:t>
      </w:r>
      <w:r>
        <w:rPr>
          <w:rFonts w:ascii="Times New Roman" w:hAnsi="Times New Roman" w:cs="Times New Roman"/>
          <w:spacing w:val="6"/>
          <w:sz w:val="28"/>
          <w:szCs w:val="28"/>
        </w:rPr>
        <w:t>ходе предоставления муниципальной услуги.</w:t>
      </w:r>
    </w:p>
    <w:p w:rsidR="00AA4DD1" w:rsidRDefault="00AA4DD1" w:rsidP="00AA4DD1">
      <w:pPr>
        <w:pStyle w:val="af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муниципальных служащих</w:t>
      </w:r>
    </w:p>
    <w:p w:rsidR="00AA4DD1" w:rsidRDefault="00AA4DD1" w:rsidP="00AA4DD1">
      <w:pPr>
        <w:pStyle w:val="af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5.1. </w:t>
      </w:r>
      <w:proofErr w:type="gramStart"/>
      <w:r>
        <w:rPr>
          <w:rFonts w:ascii="Times New Roman" w:hAnsi="Times New Roman"/>
          <w:sz w:val="28"/>
          <w:szCs w:val="28"/>
        </w:rPr>
        <w:t>Действия (бездействие) должностных лиц (специалистов) администрации, решения, принятые ими в ходе исполнения настоящего административного регламента, обжалуются в досудебном (внесудебном) порядке.</w:t>
      </w:r>
      <w:proofErr w:type="gramEnd"/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5.2. В досудебном (внесудебном) порядке могут обжаловаться действия (бездействие) и решения должностных лиц (специалистов) в администрацию.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5.3. Основанием для начала процедуры досудебного (внесудебного) обжалования является поступление в администрацию жалобы, поступившей лично от заявителя (представителя заявителя), направленной в виде почтового отправления или в электронной форме.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 Заявитель может обратиться с жалобой, в том числе в следующих случаях: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5.4.1. нарушение срока регистрации запроса заявителя о предоставлении муниципальной услуги;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5.4.2. нарушение срока предоставления муниципальной услуги;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5.4.3. требование у заявителя документов, не предусмотренных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5.4.4.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Новосибирской области, муниципальными правовыми актами для предоставления муниципальной услуги у заявителя;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>5.4.5. отказ  в предоставлении муниципальной услуги, если основания отказа не предусмотрены федеральными законами  и принятыми в соответствии с ними иными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  <w:proofErr w:type="gramEnd"/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5.4.6.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муниципальными правовыми актами;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5.4.7.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 нарушение установленного срока таких исправлений. </w:t>
      </w:r>
      <w:proofErr w:type="gramEnd"/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 </w:t>
      </w:r>
      <w:r w:rsidR="00C11E88">
        <w:rPr>
          <w:rFonts w:ascii="Times New Roman" w:hAnsi="Times New Roman"/>
          <w:sz w:val="28"/>
          <w:szCs w:val="28"/>
        </w:rPr>
        <w:t>Новомихайловского</w:t>
      </w:r>
      <w:r>
        <w:rPr>
          <w:rFonts w:ascii="Times New Roman" w:hAnsi="Times New Roman"/>
          <w:sz w:val="28"/>
          <w:szCs w:val="28"/>
        </w:rPr>
        <w:t xml:space="preserve"> сельсовета (орган, предоставляющий муниципальную услугу) (приложение 7). Жалобы на решения, принятые должностным лицом рассматриваются непосредственно руководителем органа, предоставляющего муниципальную услугу.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5.5.1.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5.5.2. Жалоба должна содержать: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наименование органа, предоставляющего муниципальную услугу, должностного лица органа, предоставляющего муниципальную услугу или муниципального служащего, решения и действия (бездействие) которых обжалуются;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>
        <w:rPr>
          <w:rFonts w:ascii="Times New Roman" w:hAnsi="Times New Roman"/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5.5.3.</w:t>
      </w:r>
      <w:r>
        <w:rPr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5.5.4. По результатам рассмотрения жалобы орган, предоставляющий муниципальную услугу, принимает одно из следующих решений:</w:t>
      </w:r>
    </w:p>
    <w:p w:rsidR="00AA4DD1" w:rsidRDefault="00AA4DD1" w:rsidP="00AA4DD1">
      <w:pPr>
        <w:pStyle w:val="af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Новосибирской области, муниципальными правовыми актами, а также в иных формах;</w:t>
      </w:r>
      <w:proofErr w:type="gramEnd"/>
    </w:p>
    <w:p w:rsidR="00AA4DD1" w:rsidRDefault="00AA4DD1" w:rsidP="00AA4DD1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отказывает в удовлетворении жалобы (приложение 8).</w:t>
      </w:r>
    </w:p>
    <w:p w:rsidR="00AA4DD1" w:rsidRDefault="00AA4DD1" w:rsidP="00AA4DD1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5.5.5. Не позднее дня, следующего за днем принятия решения, указанного в пункте 5.5.4.,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4DD1" w:rsidRDefault="00AA4DD1" w:rsidP="00AA4DD1">
      <w:pPr>
        <w:pStyle w:val="ConsPlusNormal0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5.5.6.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 Заявитель имеет право обратиться в суд с заявлением об оспаривании решения, действия (бездействия) должностных лиц, осуществляемого (принятого) в ходе предоставления муниципальной услуги и исполнения административного регламента в течение трех месяцев со дня, когда ему стало известно о нарушении его прав и свобод. Физические лица имеют право обратиться по своему усмотрению в федеральный суд общей юрисдикции по месту жительства или по месту нахождения администрации.</w:t>
      </w:r>
    </w:p>
    <w:p w:rsidR="00AA4DD1" w:rsidRDefault="00AA4DD1" w:rsidP="00AA4D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 Заявитель имеет право обжаловать действия (бездействие) должностных лиц, а также принимаемые ими решения в ходе предоставления муниципальной услуги в судебном порядке в соответствии с действующим законодательством.</w:t>
      </w:r>
    </w:p>
    <w:p w:rsidR="00AA4DD1" w:rsidRDefault="00AA4DD1" w:rsidP="00AA4D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МЕСТЕ НАХОЖДЕНИЯ, КОНТАКТНЫХ ТЕЛЕФОНАХ,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ИНТЕРНЕТ-АДРЕСЕ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="00C11E88">
        <w:rPr>
          <w:rFonts w:ascii="Times New Roman" w:hAnsi="Times New Roman" w:cs="Times New Roman"/>
          <w:b/>
          <w:sz w:val="24"/>
          <w:szCs w:val="24"/>
        </w:rPr>
        <w:t>НОВОМИХАЙЛОВСКОГО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AA4DD1" w:rsidRDefault="00AA4DD1" w:rsidP="00AA4DD1">
      <w:pPr>
        <w:pStyle w:val="af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DD1" w:rsidRDefault="00AA4DD1" w:rsidP="00AA4DD1">
      <w:pPr>
        <w:pStyle w:val="a5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Почтовый адрес: 6326</w:t>
      </w:r>
      <w:r w:rsidR="00C11E88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 </w:t>
      </w:r>
      <w:r w:rsidR="00C11E88">
        <w:rPr>
          <w:rFonts w:ascii="Times New Roman" w:hAnsi="Times New Roman" w:cs="Times New Roman"/>
          <w:sz w:val="28"/>
          <w:szCs w:val="28"/>
        </w:rPr>
        <w:t>Новомихайловка</w:t>
      </w:r>
      <w:r>
        <w:rPr>
          <w:rFonts w:ascii="Times New Roman" w:hAnsi="Times New Roman" w:cs="Times New Roman"/>
          <w:sz w:val="28"/>
          <w:szCs w:val="28"/>
        </w:rPr>
        <w:t>, ул. </w:t>
      </w:r>
      <w:r w:rsidR="00C11E88">
        <w:rPr>
          <w:rFonts w:ascii="Times New Roman" w:hAnsi="Times New Roman" w:cs="Times New Roman"/>
          <w:sz w:val="28"/>
          <w:szCs w:val="28"/>
        </w:rPr>
        <w:t>Центральная</w:t>
      </w:r>
      <w:r>
        <w:rPr>
          <w:rFonts w:ascii="Times New Roman" w:hAnsi="Times New Roman" w:cs="Times New Roman"/>
          <w:sz w:val="28"/>
          <w:szCs w:val="28"/>
        </w:rPr>
        <w:t xml:space="preserve">, д. </w:t>
      </w:r>
      <w:r w:rsidR="00C11E88">
        <w:rPr>
          <w:rFonts w:ascii="Times New Roman" w:hAnsi="Times New Roman" w:cs="Times New Roman"/>
          <w:sz w:val="28"/>
          <w:szCs w:val="28"/>
        </w:rPr>
        <w:t>18</w:t>
      </w:r>
      <w:proofErr w:type="gramEnd"/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 телефоны:</w:t>
      </w:r>
      <w:r>
        <w:rPr>
          <w:rFonts w:ascii="Times New Roman" w:hAnsi="Times New Roman" w:cs="Times New Roman"/>
          <w:sz w:val="28"/>
          <w:szCs w:val="28"/>
        </w:rPr>
        <w:br/>
        <w:t xml:space="preserve">Глава </w:t>
      </w:r>
      <w:proofErr w:type="spellStart"/>
      <w:r w:rsidR="00C11E88">
        <w:rPr>
          <w:rFonts w:ascii="Times New Roman" w:hAnsi="Times New Roman" w:cs="Times New Roman"/>
          <w:sz w:val="28"/>
          <w:szCs w:val="28"/>
        </w:rPr>
        <w:t>Новомимхайловского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– 8(383)51</w:t>
      </w:r>
      <w:r w:rsidR="00C11E88">
        <w:rPr>
          <w:rFonts w:ascii="Times New Roman" w:hAnsi="Times New Roman" w:cs="Times New Roman"/>
          <w:sz w:val="28"/>
          <w:szCs w:val="28"/>
        </w:rPr>
        <w:t>35172</w:t>
      </w:r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администрации 8(383)51</w:t>
      </w:r>
      <w:r w:rsidR="00204634">
        <w:rPr>
          <w:rFonts w:ascii="Times New Roman" w:hAnsi="Times New Roman" w:cs="Times New Roman"/>
          <w:sz w:val="28"/>
          <w:szCs w:val="28"/>
        </w:rPr>
        <w:t>35136</w:t>
      </w:r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 – 8(383)51</w:t>
      </w:r>
      <w:r w:rsidR="00204634">
        <w:rPr>
          <w:rFonts w:ascii="Times New Roman" w:hAnsi="Times New Roman" w:cs="Times New Roman"/>
          <w:sz w:val="28"/>
          <w:szCs w:val="28"/>
        </w:rPr>
        <w:t>26110</w:t>
      </w:r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04634">
        <w:rPr>
          <w:rFonts w:ascii="Times New Roman" w:hAnsi="Times New Roman" w:cs="Times New Roman"/>
          <w:sz w:val="28"/>
          <w:szCs w:val="28"/>
          <w:lang w:val="en-US"/>
        </w:rPr>
        <w:t>novomihailovo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A4DD1" w:rsidRDefault="00AA4DD1" w:rsidP="00AA4DD1">
      <w:pPr>
        <w:rPr>
          <w:sz w:val="28"/>
          <w:szCs w:val="28"/>
        </w:rPr>
      </w:pPr>
      <w:r>
        <w:rPr>
          <w:sz w:val="28"/>
          <w:szCs w:val="28"/>
        </w:rPr>
        <w:t>Адрес официального сайта в сети Интернет: http://</w:t>
      </w:r>
      <w:proofErr w:type="spellStart"/>
      <w:r w:rsidR="00204634">
        <w:rPr>
          <w:sz w:val="28"/>
          <w:szCs w:val="28"/>
          <w:lang w:val="en-US"/>
        </w:rPr>
        <w:t>novomikhaylowka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a5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работы администрации </w:t>
      </w:r>
      <w:r w:rsidR="00204634">
        <w:rPr>
          <w:rFonts w:ascii="Times New Roman" w:hAnsi="Times New Roman" w:cs="Times New Roman"/>
          <w:b/>
          <w:sz w:val="28"/>
          <w:szCs w:val="28"/>
        </w:rPr>
        <w:t>Новомихайловского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A4DD1" w:rsidRDefault="00AA4DD1" w:rsidP="00AA4DD1">
      <w:pPr>
        <w:pStyle w:val="a5"/>
        <w:spacing w:before="0"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День приема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Время приема</w:t>
            </w: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204634" w:rsidP="00204634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8.00 до 16.00</w:t>
            </w: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 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8.00 до 16.00</w:t>
            </w:r>
          </w:p>
        </w:tc>
      </w:tr>
      <w:tr w:rsidR="00AA4DD1" w:rsidTr="00AA4DD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A4DD1" w:rsidTr="00AA4DD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Обеденный перерыв в рабочие дни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 w:rsidP="00204634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 1</w:t>
            </w:r>
            <w:r w:rsidR="002046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.00 до 1</w:t>
            </w:r>
            <w:r w:rsidR="0020463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.00</w:t>
            </w:r>
          </w:p>
        </w:tc>
      </w:tr>
      <w:tr w:rsidR="00AA4DD1" w:rsidTr="00AA4DD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Выходные дни: суббота, воскресенье</w:t>
            </w:r>
          </w:p>
        </w:tc>
      </w:tr>
    </w:tbl>
    <w:p w:rsidR="00AA4DD1" w:rsidRDefault="00AA4DD1" w:rsidP="00AA4DD1">
      <w:pPr>
        <w:pStyle w:val="ConsNormal"/>
        <w:widowControl/>
        <w:tabs>
          <w:tab w:val="left" w:pos="6300"/>
        </w:tabs>
        <w:ind w:left="5670" w:firstLine="3402"/>
      </w:pPr>
    </w:p>
    <w:p w:rsidR="00AA4DD1" w:rsidRDefault="00AA4DD1" w:rsidP="00AA4DD1">
      <w:pPr>
        <w:pStyle w:val="ConsNormal"/>
        <w:widowControl/>
        <w:tabs>
          <w:tab w:val="left" w:pos="6300"/>
        </w:tabs>
        <w:ind w:left="5670" w:firstLine="3402"/>
      </w:pPr>
    </w:p>
    <w:p w:rsidR="00AA4DD1" w:rsidRDefault="00AA4DD1" w:rsidP="00AA4DD1">
      <w:pPr>
        <w:pStyle w:val="ConsNormal"/>
        <w:widowControl/>
        <w:tabs>
          <w:tab w:val="left" w:pos="6300"/>
        </w:tabs>
        <w:ind w:left="5670" w:firstLine="3402"/>
      </w:pPr>
    </w:p>
    <w:p w:rsidR="00AA4DD1" w:rsidRDefault="00AA4DD1" w:rsidP="00AA4D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p w:rsidR="00AA4DD1" w:rsidRDefault="00AA4DD1" w:rsidP="00AA4DD1">
      <w:pPr>
        <w:ind w:firstLine="708"/>
        <w:jc w:val="both"/>
        <w:rPr>
          <w:sz w:val="28"/>
          <w:szCs w:val="28"/>
        </w:rPr>
      </w:pPr>
    </w:p>
    <w:tbl>
      <w:tblPr>
        <w:tblW w:w="4800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0"/>
      </w:tblGrid>
      <w:tr w:rsidR="00AA4DD1" w:rsidTr="00AA4DD1">
        <w:trPr>
          <w:trHeight w:val="6028"/>
        </w:trPr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Главе </w:t>
            </w:r>
            <w:r w:rsidR="00204634">
              <w:rPr>
                <w:lang w:eastAsia="en-US"/>
              </w:rPr>
              <w:t>Новомихайловского</w:t>
            </w:r>
            <w:r>
              <w:rPr>
                <w:lang w:eastAsia="en-US"/>
              </w:rPr>
              <w:t xml:space="preserve"> сельсовета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(инициалы, фамилия)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lang w:eastAsia="en-US"/>
              </w:rPr>
              <w:t>__________________________________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(фамилия, имя и отчество заявителя</w:t>
            </w:r>
            <w:r>
              <w:rPr>
                <w:i/>
                <w:sz w:val="20"/>
                <w:lang w:eastAsia="en-US"/>
              </w:rPr>
              <w:t xml:space="preserve">        </w:t>
            </w:r>
            <w:r>
              <w:rPr>
                <w:lang w:eastAsia="en-US"/>
              </w:rPr>
              <w:t>____________________________________,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или наименование юридического лица)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-ей) по адресу: _________</w:t>
            </w:r>
            <w:r>
              <w:rPr>
                <w:szCs w:val="28"/>
                <w:lang w:eastAsia="en-US"/>
              </w:rPr>
              <w:t>_______________________________________________________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(полностью адрес места жительства,</w:t>
            </w:r>
            <w:proofErr w:type="gramEnd"/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места нахождения)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контактный телефон 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действующег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 xml:space="preserve">-ей) по доверенности от имени ______________________________, 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(фамилия, имя и отчество доверителя)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>по иным основаниям</w:t>
            </w:r>
            <w:r>
              <w:rPr>
                <w:b/>
                <w:szCs w:val="28"/>
                <w:lang w:eastAsia="en-US"/>
              </w:rPr>
              <w:t xml:space="preserve"> __</w:t>
            </w:r>
            <w:r>
              <w:rPr>
                <w:szCs w:val="28"/>
                <w:lang w:eastAsia="en-US"/>
              </w:rPr>
              <w:t>____________________________________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                             </w:t>
            </w:r>
            <w:proofErr w:type="gramStart"/>
            <w:r>
              <w:rPr>
                <w:sz w:val="20"/>
                <w:lang w:eastAsia="en-US"/>
              </w:rPr>
              <w:t xml:space="preserve">(наименование 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____________________________________________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и реквизиты документа)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i/>
                <w:sz w:val="20"/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-ей) по адресу: _____ ________________________________________________________________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(полностью адрес места жительства,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места нахождения)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</w:tr>
    </w:tbl>
    <w:p w:rsidR="00AA4DD1" w:rsidRDefault="00AA4DD1" w:rsidP="00AA4DD1">
      <w:pPr>
        <w:tabs>
          <w:tab w:val="left" w:pos="225"/>
        </w:tabs>
        <w:jc w:val="center"/>
        <w:rPr>
          <w:szCs w:val="28"/>
        </w:rPr>
      </w:pPr>
    </w:p>
    <w:p w:rsidR="00AA4DD1" w:rsidRDefault="00AA4DD1" w:rsidP="00AA4DD1">
      <w:pPr>
        <w:tabs>
          <w:tab w:val="left" w:pos="225"/>
        </w:tabs>
        <w:jc w:val="center"/>
      </w:pPr>
      <w:r>
        <w:t>ЗАЯВЛЕНИЕ</w:t>
      </w:r>
    </w:p>
    <w:p w:rsidR="00AA4DD1" w:rsidRDefault="00AA4DD1" w:rsidP="00AA4DD1">
      <w:pPr>
        <w:tabs>
          <w:tab w:val="left" w:pos="225"/>
        </w:tabs>
        <w:jc w:val="center"/>
        <w:rPr>
          <w:bCs/>
          <w:sz w:val="23"/>
          <w:szCs w:val="23"/>
        </w:rPr>
      </w:pPr>
      <w:r>
        <w:rPr>
          <w:bCs/>
          <w:szCs w:val="28"/>
        </w:rPr>
        <w:t>о присвоении, изменении, аннулировании постоянного (почтового) адреса объекту недвижимости</w:t>
      </w:r>
    </w:p>
    <w:p w:rsidR="00AA4DD1" w:rsidRDefault="00AA4DD1" w:rsidP="00AA4DD1">
      <w:pPr>
        <w:pStyle w:val="ConsPlusNormal0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</w:rPr>
        <w:t xml:space="preserve">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>(указывается необходимое действие)</w:t>
      </w:r>
    </w:p>
    <w:p w:rsidR="00AA4DD1" w:rsidRDefault="00AA4DD1" w:rsidP="00AA4DD1">
      <w:pPr>
        <w:pStyle w:val="ConsPlusNormal0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rmal0"/>
        <w:widowControl/>
        <w:tabs>
          <w:tab w:val="left" w:pos="225"/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>
        <w:rPr>
          <w:rFonts w:ascii="Times New Roman" w:hAnsi="Times New Roman" w:cs="Times New Roman"/>
          <w:sz w:val="28"/>
          <w:szCs w:val="28"/>
          <w:u w:val="single"/>
        </w:rPr>
        <w:t>присвоить, изменить, аннулировать</w:t>
      </w:r>
      <w:r>
        <w:rPr>
          <w:rFonts w:ascii="Times New Roman" w:hAnsi="Times New Roman" w:cs="Times New Roman"/>
          <w:sz w:val="28"/>
          <w:szCs w:val="28"/>
        </w:rPr>
        <w:t xml:space="preserve"> постоянный (почтовый) адрес</w:t>
      </w:r>
    </w:p>
    <w:p w:rsidR="00AA4DD1" w:rsidRDefault="00AA4DD1" w:rsidP="00AA4DD1">
      <w:pPr>
        <w:pStyle w:val="ConsPlusNormal0"/>
        <w:widowControl/>
        <w:tabs>
          <w:tab w:val="left" w:pos="225"/>
          <w:tab w:val="left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(указывается необходимое действие)</w:t>
      </w:r>
    </w:p>
    <w:p w:rsidR="00AA4DD1" w:rsidRDefault="00AA4DD1" w:rsidP="00AA4DD1">
      <w:pPr>
        <w:pStyle w:val="ConsPlusNormal0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______________________________________________________________________,</w:t>
      </w:r>
    </w:p>
    <w:p w:rsidR="00AA4DD1" w:rsidRDefault="00AA4DD1" w:rsidP="00AA4DD1">
      <w:pPr>
        <w:pStyle w:val="ConsPlusNormal0"/>
        <w:widowControl/>
        <w:tabs>
          <w:tab w:val="left" w:pos="225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объекта)</w:t>
      </w:r>
    </w:p>
    <w:p w:rsidR="00AA4DD1" w:rsidRDefault="00AA4DD1" w:rsidP="00AA4DD1">
      <w:pPr>
        <w:pStyle w:val="ConsPlusNormal0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Расположенному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го) по адресу: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  <w:u w:val="single"/>
        </w:rPr>
      </w:pPr>
      <w:r>
        <w:rPr>
          <w:szCs w:val="28"/>
        </w:rPr>
        <w:t xml:space="preserve">Информацию прошу представить </w:t>
      </w:r>
      <w:r>
        <w:rPr>
          <w:szCs w:val="28"/>
          <w:u w:val="single"/>
        </w:rPr>
        <w:t>почтой, на руки, по месту сдачи заявки, в электронной форме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>
        <w:rPr>
          <w:szCs w:val="28"/>
        </w:rPr>
        <w:t>(ненужное зачеркнуть)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Документы, представленные для оказания услуги, и сведения, указанные в заявлении достоверны.</w:t>
      </w:r>
    </w:p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</w:p>
    <w:tbl>
      <w:tblPr>
        <w:tblW w:w="10314" w:type="dxa"/>
        <w:tblLook w:val="04A0"/>
      </w:tblPr>
      <w:tblGrid>
        <w:gridCol w:w="3342"/>
        <w:gridCol w:w="3436"/>
        <w:gridCol w:w="3536"/>
      </w:tblGrid>
      <w:tr w:rsidR="00AA4DD1" w:rsidTr="00AA4DD1">
        <w:tc>
          <w:tcPr>
            <w:tcW w:w="3342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«___» _______ 20 ____ г.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(дата подачи заявления)</w:t>
            </w:r>
          </w:p>
        </w:tc>
        <w:tc>
          <w:tcPr>
            <w:tcW w:w="3436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(подпись заявителя)</w:t>
            </w:r>
          </w:p>
        </w:tc>
        <w:tc>
          <w:tcPr>
            <w:tcW w:w="3536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(инициалы, фамилия заявителя)</w:t>
            </w:r>
          </w:p>
        </w:tc>
      </w:tr>
    </w:tbl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  <w:r>
        <w:rPr>
          <w:szCs w:val="28"/>
        </w:rPr>
        <w:t>Примечания: ______________________________________________________________________</w:t>
      </w: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  <w:r>
        <w:rPr>
          <w:szCs w:val="28"/>
        </w:rPr>
        <w:t>Приложения:</w:t>
      </w: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  <w:r>
        <w:rPr>
          <w:szCs w:val="28"/>
        </w:rPr>
        <w:t>1. ____________________________________________________________________</w:t>
      </w:r>
    </w:p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  <w:r>
        <w:rPr>
          <w:szCs w:val="28"/>
        </w:rPr>
        <w:t>2. ____________________________________________________________________</w:t>
      </w:r>
    </w:p>
    <w:p w:rsidR="00AA4DD1" w:rsidRDefault="00AA4DD1" w:rsidP="00AA4DD1">
      <w:pPr>
        <w:tabs>
          <w:tab w:val="left" w:pos="225"/>
        </w:tabs>
        <w:jc w:val="both"/>
      </w:pPr>
      <w:r>
        <w:rPr>
          <w:szCs w:val="28"/>
        </w:rPr>
        <w:t>3.</w:t>
      </w:r>
      <w:r>
        <w:t xml:space="preserve"> ____________________________________________________________________</w:t>
      </w:r>
    </w:p>
    <w:p w:rsidR="00AA4DD1" w:rsidRDefault="00AA4DD1" w:rsidP="00AA4DD1">
      <w:pPr>
        <w:tabs>
          <w:tab w:val="left" w:pos="225"/>
          <w:tab w:val="left" w:pos="3780"/>
          <w:tab w:val="left" w:pos="4140"/>
          <w:tab w:val="left" w:pos="5760"/>
        </w:tabs>
        <w:jc w:val="center"/>
      </w:pPr>
    </w:p>
    <w:p w:rsidR="00AA4DD1" w:rsidRDefault="00AA4DD1" w:rsidP="00AA4DD1">
      <w:pPr>
        <w:tabs>
          <w:tab w:val="left" w:pos="225"/>
          <w:tab w:val="left" w:pos="540"/>
          <w:tab w:val="left" w:pos="3780"/>
          <w:tab w:val="left" w:pos="4140"/>
          <w:tab w:val="left" w:pos="5760"/>
        </w:tabs>
        <w:jc w:val="center"/>
      </w:pPr>
      <w:r>
        <w:t>______________</w:t>
      </w:r>
    </w:p>
    <w:p w:rsidR="00AA4DD1" w:rsidRDefault="00AA4DD1" w:rsidP="00AA4DD1">
      <w:pPr>
        <w:jc w:val="right"/>
      </w:pPr>
    </w:p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/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spacing w:before="100" w:beforeAutospacing="1" w:after="100" w:afterAutospacing="1"/>
        <w:ind w:firstLine="709"/>
        <w:jc w:val="right"/>
        <w:rPr>
          <w:b/>
          <w:szCs w:val="28"/>
        </w:rPr>
      </w:pPr>
      <w:r>
        <w:rPr>
          <w:b/>
          <w:szCs w:val="28"/>
        </w:rPr>
        <w:t>Обратная сторона</w:t>
      </w:r>
    </w:p>
    <w:p w:rsidR="00AA4DD1" w:rsidRDefault="00AA4DD1" w:rsidP="00AA4DD1">
      <w:pPr>
        <w:spacing w:before="100" w:beforeAutospacing="1" w:after="100" w:afterAutospacing="1"/>
        <w:ind w:firstLine="709"/>
        <w:jc w:val="center"/>
        <w:rPr>
          <w:b/>
          <w:szCs w:val="28"/>
        </w:rPr>
      </w:pPr>
      <w:r>
        <w:rPr>
          <w:b/>
          <w:szCs w:val="28"/>
        </w:rPr>
        <w:t>Перечень документов:</w:t>
      </w:r>
    </w:p>
    <w:p w:rsidR="00AA4DD1" w:rsidRDefault="00AA4DD1" w:rsidP="00AA4DD1">
      <w:pPr>
        <w:spacing w:before="100" w:beforeAutospacing="1" w:after="100" w:afterAutospacing="1"/>
        <w:ind w:firstLine="709"/>
        <w:jc w:val="both"/>
        <w:rPr>
          <w:b/>
        </w:rPr>
      </w:pPr>
      <w:r>
        <w:rPr>
          <w:b/>
        </w:rPr>
        <w:t>Для присвоения постоянного (почтового) адреса объекту недвижимости: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>заявление о присвоении постоянного (почтового) адреса объекту недвижимости;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>документ, удостоверяющий личность физического лица или свидетельство о регистрации юридического лица (выписка из Единого государственного реестра юридических лиц (далее - ЕГРЮЛ));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>правоустанавливающие (</w:t>
      </w:r>
      <w:proofErr w:type="spellStart"/>
      <w:r>
        <w:t>правоудостоверяющие</w:t>
      </w:r>
      <w:proofErr w:type="spellEnd"/>
      <w:r>
        <w:t>) документы на объект недвижимости;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 xml:space="preserve">разрешение на ввод объекта в эксплуатацию; 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>технический паспорт адресуемого объекта или иной документ о технической инвентаризации в соответствии с действующим законодательством;</w:t>
      </w:r>
    </w:p>
    <w:p w:rsidR="00AA4DD1" w:rsidRDefault="00AA4DD1" w:rsidP="00AA4DD1">
      <w:pPr>
        <w:pStyle w:val="af1"/>
        <w:numPr>
          <w:ilvl w:val="0"/>
          <w:numId w:val="6"/>
        </w:numPr>
        <w:spacing w:before="100" w:beforeAutospacing="1" w:after="100" w:afterAutospacing="1" w:line="276" w:lineRule="auto"/>
        <w:ind w:left="0" w:firstLine="709"/>
        <w:jc w:val="both"/>
      </w:pPr>
      <w:r>
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1:500.</w:t>
      </w:r>
    </w:p>
    <w:p w:rsidR="00AA4DD1" w:rsidRDefault="00AA4DD1" w:rsidP="00AA4D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4800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0"/>
      </w:tblGrid>
      <w:tr w:rsidR="00AA4DD1" w:rsidTr="00AA4DD1">
        <w:trPr>
          <w:trHeight w:val="6028"/>
        </w:trPr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</w:tcPr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Главе</w:t>
            </w:r>
            <w:r w:rsidR="00204634">
              <w:rPr>
                <w:lang w:eastAsia="en-US"/>
              </w:rPr>
              <w:t xml:space="preserve"> </w:t>
            </w:r>
            <w:proofErr w:type="spellStart"/>
            <w:r w:rsidR="00204634">
              <w:rPr>
                <w:lang w:eastAsia="en-US"/>
              </w:rPr>
              <w:t>Новоммихайловского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(инициалы, фамилия)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i/>
                <w:sz w:val="20"/>
                <w:lang w:eastAsia="en-US"/>
              </w:rPr>
            </w:pPr>
            <w:r>
              <w:rPr>
                <w:lang w:eastAsia="en-US"/>
              </w:rPr>
              <w:t>________________________________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(фамилия, имя и отчество заявителя</w:t>
            </w:r>
            <w:r>
              <w:rPr>
                <w:i/>
                <w:sz w:val="20"/>
                <w:lang w:eastAsia="en-US"/>
              </w:rPr>
              <w:t xml:space="preserve">        </w:t>
            </w:r>
            <w:r>
              <w:rPr>
                <w:lang w:eastAsia="en-US"/>
              </w:rPr>
              <w:t>____________________________________,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или наименование юридического лица)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-ей) по адресу: _________</w:t>
            </w:r>
            <w:r>
              <w:rPr>
                <w:szCs w:val="28"/>
                <w:lang w:eastAsia="en-US"/>
              </w:rPr>
              <w:t>_______________________________________________________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(полностью адрес места жительства,</w:t>
            </w:r>
            <w:proofErr w:type="gramEnd"/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места нахождения)</w:t>
            </w:r>
          </w:p>
          <w:p w:rsidR="00AA4DD1" w:rsidRDefault="00AA4DD1">
            <w:pPr>
              <w:tabs>
                <w:tab w:val="left" w:pos="225"/>
                <w:tab w:val="left" w:pos="378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контактный телефон 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действующег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 xml:space="preserve">-ей) по доверенности от имени ______________________________, 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(фамилия, имя и отчество доверителя)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>по иным основаниям</w:t>
            </w:r>
            <w:r>
              <w:rPr>
                <w:b/>
                <w:szCs w:val="28"/>
                <w:lang w:eastAsia="en-US"/>
              </w:rPr>
              <w:t xml:space="preserve"> __</w:t>
            </w:r>
            <w:r>
              <w:rPr>
                <w:szCs w:val="28"/>
                <w:lang w:eastAsia="en-US"/>
              </w:rPr>
              <w:t>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                             </w:t>
            </w:r>
            <w:proofErr w:type="gramStart"/>
            <w:r>
              <w:rPr>
                <w:sz w:val="20"/>
                <w:lang w:eastAsia="en-US"/>
              </w:rPr>
              <w:t xml:space="preserve">(наименование 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____________________________________________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                      и реквизиты документа)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both"/>
              <w:rPr>
                <w:i/>
                <w:sz w:val="20"/>
                <w:lang w:eastAsia="en-US"/>
              </w:rPr>
            </w:pPr>
            <w:r>
              <w:rPr>
                <w:lang w:eastAsia="en-US"/>
              </w:rPr>
              <w:t>проживающег</w:t>
            </w:r>
            <w:proofErr w:type="gramStart"/>
            <w:r>
              <w:rPr>
                <w:lang w:eastAsia="en-US"/>
              </w:rPr>
              <w:t>о(</w:t>
            </w:r>
            <w:proofErr w:type="gramEnd"/>
            <w:r>
              <w:rPr>
                <w:lang w:eastAsia="en-US"/>
              </w:rPr>
              <w:t>-ей) по адресу: _____ ________________________________________________________________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proofErr w:type="gramStart"/>
            <w:r>
              <w:rPr>
                <w:sz w:val="20"/>
                <w:lang w:eastAsia="en-US"/>
              </w:rPr>
              <w:t>(полностью адрес места жительства,</w:t>
            </w:r>
            <w:proofErr w:type="gramEnd"/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места нахождения)</w:t>
            </w:r>
          </w:p>
          <w:p w:rsidR="00AA4DD1" w:rsidRDefault="00AA4DD1">
            <w:pPr>
              <w:tabs>
                <w:tab w:val="left" w:pos="225"/>
                <w:tab w:val="left" w:pos="6120"/>
              </w:tabs>
              <w:spacing w:line="276" w:lineRule="auto"/>
              <w:jc w:val="center"/>
              <w:rPr>
                <w:bCs/>
                <w:sz w:val="16"/>
                <w:szCs w:val="16"/>
                <w:lang w:eastAsia="en-US"/>
              </w:rPr>
            </w:pPr>
          </w:p>
        </w:tc>
      </w:tr>
    </w:tbl>
    <w:p w:rsidR="00AA4DD1" w:rsidRDefault="00AA4DD1" w:rsidP="00AA4DD1">
      <w:pPr>
        <w:tabs>
          <w:tab w:val="left" w:pos="225"/>
        </w:tabs>
        <w:jc w:val="center"/>
        <w:rPr>
          <w:szCs w:val="28"/>
        </w:rPr>
      </w:pPr>
    </w:p>
    <w:p w:rsidR="00AA4DD1" w:rsidRDefault="00AA4DD1" w:rsidP="00AA4DD1">
      <w:pPr>
        <w:tabs>
          <w:tab w:val="left" w:pos="225"/>
        </w:tabs>
        <w:jc w:val="center"/>
      </w:pPr>
      <w:r>
        <w:t>ЗАЯВЛЕНИЕ</w:t>
      </w:r>
    </w:p>
    <w:p w:rsidR="00AA4DD1" w:rsidRDefault="00AA4DD1" w:rsidP="00AA4DD1">
      <w:pPr>
        <w:tabs>
          <w:tab w:val="left" w:pos="225"/>
        </w:tabs>
        <w:jc w:val="center"/>
        <w:rPr>
          <w:bCs/>
          <w:szCs w:val="28"/>
        </w:rPr>
      </w:pPr>
      <w:r>
        <w:rPr>
          <w:bCs/>
          <w:szCs w:val="28"/>
        </w:rPr>
        <w:t>о присвоении предварительного (строительного) адреса объекту недвижимости</w:t>
      </w:r>
    </w:p>
    <w:p w:rsidR="00AA4DD1" w:rsidRDefault="00AA4DD1" w:rsidP="00AA4DD1">
      <w:pPr>
        <w:pStyle w:val="ConsPlusNormal0"/>
        <w:widowControl/>
        <w:tabs>
          <w:tab w:val="left" w:pos="225"/>
          <w:tab w:val="left" w:pos="54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rmal0"/>
        <w:widowControl/>
        <w:tabs>
          <w:tab w:val="left" w:pos="225"/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присвоить предварительный (строительный) адрес ______________________________________________________________________,</w:t>
      </w:r>
    </w:p>
    <w:p w:rsidR="00AA4DD1" w:rsidRDefault="00AA4DD1" w:rsidP="00AA4DD1">
      <w:pPr>
        <w:pStyle w:val="ConsPlusNormal0"/>
        <w:widowControl/>
        <w:tabs>
          <w:tab w:val="left" w:pos="225"/>
        </w:tabs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объекта)</w:t>
      </w:r>
    </w:p>
    <w:p w:rsidR="00AA4DD1" w:rsidRDefault="00AA4DD1" w:rsidP="00AA4DD1">
      <w:pPr>
        <w:pStyle w:val="ConsPlusNormal0"/>
        <w:widowControl/>
        <w:tabs>
          <w:tab w:val="left" w:pos="22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расположенному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Новосибирская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  <w:u w:val="single"/>
        </w:rPr>
      </w:pPr>
      <w:r>
        <w:rPr>
          <w:szCs w:val="28"/>
        </w:rPr>
        <w:t xml:space="preserve">Информацию прошу представить </w:t>
      </w:r>
      <w:r>
        <w:rPr>
          <w:szCs w:val="28"/>
          <w:u w:val="single"/>
        </w:rPr>
        <w:t>почтой, на руки, по месту сдачи заявки, в электронной форме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>
        <w:rPr>
          <w:szCs w:val="28"/>
        </w:rPr>
        <w:t>(</w:t>
      </w:r>
      <w:r>
        <w:rPr>
          <w:rFonts w:ascii="Times NR Cyr MT Cyr" w:hAnsi="Times NR Cyr MT Cyr"/>
          <w:szCs w:val="28"/>
        </w:rPr>
        <w:t>ненужное зачеркнуть</w:t>
      </w:r>
      <w:r>
        <w:rPr>
          <w:szCs w:val="28"/>
        </w:rPr>
        <w:t>)</w:t>
      </w: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</w:p>
    <w:p w:rsidR="00AA4DD1" w:rsidRDefault="00AA4DD1" w:rsidP="00AA4DD1">
      <w:pPr>
        <w:tabs>
          <w:tab w:val="left" w:pos="225"/>
          <w:tab w:val="left" w:pos="540"/>
        </w:tabs>
        <w:ind w:firstLine="709"/>
        <w:jc w:val="both"/>
        <w:rPr>
          <w:szCs w:val="28"/>
        </w:rPr>
      </w:pPr>
      <w:r>
        <w:rPr>
          <w:szCs w:val="28"/>
        </w:rPr>
        <w:t>Документы, представленные для оказания услуги, и сведения, указанные в заявлении достоверны.</w:t>
      </w:r>
    </w:p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</w:p>
    <w:tbl>
      <w:tblPr>
        <w:tblW w:w="0" w:type="auto"/>
        <w:tblLook w:val="04A0"/>
      </w:tblPr>
      <w:tblGrid>
        <w:gridCol w:w="3369"/>
        <w:gridCol w:w="3389"/>
        <w:gridCol w:w="3379"/>
      </w:tblGrid>
      <w:tr w:rsidR="00AA4DD1" w:rsidTr="00AA4DD1">
        <w:tc>
          <w:tcPr>
            <w:tcW w:w="3369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«___» ___________ 20 ____ г.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(дата подачи заявления)</w:t>
            </w:r>
          </w:p>
        </w:tc>
        <w:tc>
          <w:tcPr>
            <w:tcW w:w="3389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(подпись заявителя)</w:t>
            </w:r>
          </w:p>
        </w:tc>
        <w:tc>
          <w:tcPr>
            <w:tcW w:w="3379" w:type="dxa"/>
            <w:hideMark/>
          </w:tcPr>
          <w:p w:rsidR="00AA4DD1" w:rsidRDefault="00AA4DD1">
            <w:pPr>
              <w:tabs>
                <w:tab w:val="left" w:pos="225"/>
              </w:tabs>
              <w:spacing w:line="276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_______________________</w:t>
            </w:r>
          </w:p>
          <w:p w:rsidR="00AA4DD1" w:rsidRDefault="00AA4DD1">
            <w:pPr>
              <w:tabs>
                <w:tab w:val="left" w:pos="225"/>
              </w:tabs>
              <w:spacing w:line="276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(инициалы, фамилия заявителя)</w:t>
            </w:r>
          </w:p>
        </w:tc>
      </w:tr>
    </w:tbl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  <w:r>
        <w:rPr>
          <w:szCs w:val="28"/>
        </w:rPr>
        <w:t>Примечания: ______________________________________________________________________</w:t>
      </w: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  <w:r>
        <w:rPr>
          <w:szCs w:val="28"/>
        </w:rPr>
        <w:t>Приложения:</w:t>
      </w:r>
    </w:p>
    <w:p w:rsidR="00AA4DD1" w:rsidRDefault="00AA4DD1" w:rsidP="00AA4DD1">
      <w:pPr>
        <w:tabs>
          <w:tab w:val="left" w:pos="360"/>
          <w:tab w:val="left" w:pos="4320"/>
        </w:tabs>
        <w:jc w:val="both"/>
        <w:rPr>
          <w:szCs w:val="28"/>
        </w:rPr>
      </w:pPr>
      <w:r>
        <w:rPr>
          <w:szCs w:val="28"/>
        </w:rPr>
        <w:t>1. ____________________________________________________________________</w:t>
      </w:r>
    </w:p>
    <w:p w:rsidR="00AA4DD1" w:rsidRDefault="00AA4DD1" w:rsidP="00AA4DD1">
      <w:pPr>
        <w:tabs>
          <w:tab w:val="left" w:pos="225"/>
        </w:tabs>
        <w:jc w:val="both"/>
        <w:rPr>
          <w:szCs w:val="28"/>
        </w:rPr>
      </w:pPr>
      <w:r>
        <w:rPr>
          <w:szCs w:val="28"/>
        </w:rPr>
        <w:lastRenderedPageBreak/>
        <w:t>2. ____________________________________________________________________</w:t>
      </w:r>
    </w:p>
    <w:p w:rsidR="00AA4DD1" w:rsidRDefault="00AA4DD1" w:rsidP="00AA4DD1">
      <w:pPr>
        <w:tabs>
          <w:tab w:val="left" w:pos="225"/>
        </w:tabs>
        <w:jc w:val="both"/>
      </w:pPr>
      <w:r>
        <w:rPr>
          <w:szCs w:val="28"/>
        </w:rPr>
        <w:t>3.</w:t>
      </w:r>
      <w:r>
        <w:t xml:space="preserve"> ____________________________________________________________________</w:t>
      </w:r>
    </w:p>
    <w:p w:rsidR="00AA4DD1" w:rsidRDefault="00AA4DD1" w:rsidP="00AA4DD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Обратная сторона</w:t>
      </w:r>
    </w:p>
    <w:p w:rsidR="00AA4DD1" w:rsidRDefault="00AA4DD1" w:rsidP="00AA4DD1"/>
    <w:p w:rsidR="00AA4DD1" w:rsidRDefault="00AA4DD1" w:rsidP="00AA4DD1"/>
    <w:p w:rsidR="00AA4DD1" w:rsidRDefault="00AA4DD1" w:rsidP="00AA4DD1">
      <w:pPr>
        <w:spacing w:before="100" w:beforeAutospacing="1" w:after="100" w:afterAutospacing="1"/>
        <w:ind w:firstLine="709"/>
        <w:jc w:val="center"/>
        <w:rPr>
          <w:b/>
        </w:rPr>
      </w:pPr>
      <w:r>
        <w:rPr>
          <w:b/>
        </w:rPr>
        <w:t>Перечень документов:</w:t>
      </w:r>
    </w:p>
    <w:p w:rsidR="00AA4DD1" w:rsidRDefault="00AA4DD1" w:rsidP="00AA4DD1">
      <w:pPr>
        <w:spacing w:before="100" w:beforeAutospacing="1" w:after="100" w:afterAutospacing="1"/>
        <w:ind w:firstLine="709"/>
        <w:jc w:val="both"/>
      </w:pPr>
      <w:r>
        <w:t>Для присвоения предварительного (строительного) адреса объекту недвижимости:</w:t>
      </w:r>
    </w:p>
    <w:p w:rsidR="00AA4DD1" w:rsidRDefault="00AA4DD1" w:rsidP="00AA4DD1">
      <w:pPr>
        <w:pStyle w:val="af1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jc w:val="both"/>
      </w:pPr>
      <w:r>
        <w:t>заявление о присвоении предварительного (строительного) адреса объекту недвижимости;</w:t>
      </w:r>
    </w:p>
    <w:p w:rsidR="00AA4DD1" w:rsidRDefault="00AA4DD1" w:rsidP="00AA4DD1">
      <w:pPr>
        <w:pStyle w:val="af1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jc w:val="both"/>
      </w:pPr>
      <w:r>
        <w:t>документ, удостоверяющий личность физического лица, или свидетельство о регистрации юридического лица (выписка из ЕГРЮЛ);</w:t>
      </w:r>
    </w:p>
    <w:p w:rsidR="00AA4DD1" w:rsidRDefault="00AA4DD1" w:rsidP="00AA4DD1">
      <w:pPr>
        <w:pStyle w:val="af1"/>
        <w:numPr>
          <w:ilvl w:val="0"/>
          <w:numId w:val="8"/>
        </w:numPr>
        <w:spacing w:before="100" w:beforeAutospacing="1" w:after="100" w:afterAutospacing="1" w:line="276" w:lineRule="auto"/>
        <w:ind w:left="0" w:firstLine="709"/>
        <w:jc w:val="both"/>
      </w:pPr>
      <w:r>
        <w:t>правоустанавливающие (</w:t>
      </w:r>
      <w:proofErr w:type="spellStart"/>
      <w:r>
        <w:t>правоудостоверяющие</w:t>
      </w:r>
      <w:proofErr w:type="spellEnd"/>
      <w:r>
        <w:t>) документы на земельный участок;</w:t>
      </w:r>
    </w:p>
    <w:p w:rsidR="00AA4DD1" w:rsidRDefault="00AA4DD1" w:rsidP="00AA4DD1">
      <w:pPr>
        <w:pStyle w:val="af1"/>
        <w:numPr>
          <w:ilvl w:val="0"/>
          <w:numId w:val="8"/>
        </w:numPr>
        <w:spacing w:before="100" w:beforeAutospacing="1" w:after="100" w:afterAutospacing="1" w:line="310" w:lineRule="atLeast"/>
        <w:ind w:left="0" w:firstLine="709"/>
      </w:pPr>
      <w:r>
        <w:t>разрешение на строительство объекта;</w:t>
      </w:r>
    </w:p>
    <w:p w:rsidR="00AA4DD1" w:rsidRDefault="00AA4DD1" w:rsidP="00AA4DD1">
      <w:pPr>
        <w:pStyle w:val="af1"/>
        <w:numPr>
          <w:ilvl w:val="0"/>
          <w:numId w:val="8"/>
        </w:numPr>
        <w:spacing w:before="100" w:beforeAutospacing="1" w:after="100" w:afterAutospacing="1" w:line="310" w:lineRule="atLeast"/>
        <w:ind w:left="0" w:firstLine="709"/>
        <w:jc w:val="both"/>
      </w:pPr>
      <w:r>
        <w:t xml:space="preserve">схема планировочной организации земельного участка, выполненная на основе дежурного топографического плана земельного участка в масштабе 1:500. </w:t>
      </w:r>
    </w:p>
    <w:p w:rsidR="00AA4DD1" w:rsidRDefault="00AA4DD1" w:rsidP="00AA4DD1"/>
    <w:p w:rsidR="00AA4DD1" w:rsidRDefault="00AA4DD1" w:rsidP="00AA4DD1">
      <w:pPr>
        <w:spacing w:after="200" w:line="276" w:lineRule="auto"/>
        <w:rPr>
          <w:spacing w:val="7"/>
          <w:sz w:val="28"/>
          <w:szCs w:val="28"/>
        </w:rPr>
      </w:pPr>
    </w:p>
    <w:p w:rsidR="00AA4DD1" w:rsidRDefault="00AA4DD1" w:rsidP="00AA4DD1">
      <w:pPr>
        <w:spacing w:after="200" w:line="276" w:lineRule="auto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br w:type="page"/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AA4DD1" w:rsidRDefault="00AA4DD1" w:rsidP="00AA4DD1">
      <w:pPr>
        <w:ind w:left="5580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rPr>
          <w:spacing w:val="7"/>
          <w:sz w:val="28"/>
          <w:szCs w:val="28"/>
        </w:rPr>
      </w:pPr>
    </w:p>
    <w:p w:rsidR="00AA4DD1" w:rsidRDefault="00AA4DD1" w:rsidP="00AA4DD1">
      <w:pPr>
        <w:jc w:val="right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БЛОК-СХЕМА</w:t>
      </w:r>
    </w:p>
    <w:p w:rsidR="00AA4DD1" w:rsidRDefault="00AA4DD1" w:rsidP="00AA4DD1">
      <w:pPr>
        <w:pStyle w:val="ConsPlusNormal0"/>
        <w:widowControl/>
        <w:ind w:firstLine="142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A4DD1" w:rsidRDefault="00AA4DD1" w:rsidP="00AA4DD1">
      <w:pPr>
        <w:pStyle w:val="ConsPlusNormal0"/>
        <w:widowControl/>
        <w:ind w:firstLine="90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A4DD1" w:rsidRDefault="00266DBC" w:rsidP="00AA4DD1">
      <w:pPr>
        <w:pStyle w:val="ConsPlusNormal0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  <w:r w:rsidRPr="00266DBC">
        <w:pict>
          <v:rect id="_x0000_s1026" style="position:absolute;left:0;text-align:left;margin-left:53.55pt;margin-top:2.15pt;width:411.75pt;height:57pt;z-index:251652608">
            <v:textbox>
              <w:txbxContent>
                <w:p w:rsidR="00AD6F24" w:rsidRDefault="00AD6F24" w:rsidP="00AA4DD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Прием, регистрация заявления, первичная проверка документов, направление на рассмотрение Главе </w:t>
                  </w:r>
                  <w:r w:rsidR="00204634">
                    <w:rPr>
                      <w:sz w:val="28"/>
                      <w:szCs w:val="28"/>
                    </w:rPr>
                    <w:t>Новомихайловского</w:t>
                  </w:r>
                  <w:r>
                    <w:rPr>
                      <w:sz w:val="28"/>
                      <w:szCs w:val="28"/>
                    </w:rPr>
                    <w:t xml:space="preserve"> сельсовета - в течение 1 рабочего дня</w:t>
                  </w:r>
                </w:p>
                <w:p w:rsidR="00AD6F24" w:rsidRDefault="00AD6F24" w:rsidP="00AA4DD1"/>
              </w:txbxContent>
            </v:textbox>
          </v:rect>
        </w:pict>
      </w:r>
      <w:r w:rsidRPr="00266DBC">
        <w:pict>
          <v:rect id="_x0000_s1027" style="position:absolute;left:0;text-align:left;margin-left:53.55pt;margin-top:86.7pt;width:407.25pt;height:89.65pt;z-index:251653632">
            <v:textbox>
              <w:txbxContent>
                <w:p w:rsidR="00AD6F24" w:rsidRDefault="00AD6F24" w:rsidP="00AA4DD1">
                  <w:pPr>
                    <w:pStyle w:val="af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pacing w:val="7"/>
                      <w:sz w:val="28"/>
                      <w:szCs w:val="28"/>
                    </w:rPr>
                    <w:t>Рассмотрение заявления и документов по предоставлению муниципальной услуги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AD6F24" w:rsidRDefault="00AD6F24" w:rsidP="00AA4DD1">
                  <w:pPr>
                    <w:pStyle w:val="af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Проверка документов специалистом, ответственным за предоставление муниципальной услуги - в течение 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рабочего дня</w:t>
                  </w:r>
                </w:p>
                <w:p w:rsidR="00AD6F24" w:rsidRDefault="00AD6F24" w:rsidP="00AA4DD1"/>
              </w:txbxContent>
            </v:textbox>
          </v:rect>
        </w:pict>
      </w:r>
      <w:r w:rsidRPr="00266DBC">
        <w:pict>
          <v:rect id="_x0000_s1028" style="position:absolute;left:0;text-align:left;margin-left:16.75pt;margin-top:203.65pt;width:150.1pt;height:106.05pt;z-index:251654656">
            <v:textbox>
              <w:txbxContent>
                <w:p w:rsidR="00AD6F24" w:rsidRDefault="00AD6F24" w:rsidP="00AA4DD1">
                  <w:pPr>
                    <w:jc w:val="center"/>
                  </w:pPr>
                  <w:r>
                    <w:rPr>
                      <w:spacing w:val="7"/>
                      <w:sz w:val="28"/>
                      <w:szCs w:val="28"/>
                    </w:rPr>
                    <w:t xml:space="preserve">Подготовка проекта постановления </w:t>
                  </w:r>
                  <w:r>
                    <w:rPr>
                      <w:sz w:val="28"/>
                      <w:szCs w:val="28"/>
                    </w:rPr>
                    <w:t>о присвоении изменении, аннулировании адреса объекта недвижимости</w:t>
                  </w:r>
                </w:p>
              </w:txbxContent>
            </v:textbox>
          </v:rect>
        </w:pict>
      </w:r>
      <w:r w:rsidRPr="00266DBC">
        <w:pict>
          <v:rect id="_x0000_s1029" style="position:absolute;left:0;text-align:left;margin-left:340.95pt;margin-top:203.65pt;width:149.5pt;height:106.05pt;z-index:251655680">
            <v:textbox>
              <w:txbxContent>
                <w:p w:rsidR="00AD6F24" w:rsidRDefault="00AD6F24" w:rsidP="00AA4DD1">
                  <w:pPr>
                    <w:jc w:val="center"/>
                  </w:pPr>
                  <w:r>
                    <w:rPr>
                      <w:spacing w:val="7"/>
                      <w:sz w:val="28"/>
                      <w:szCs w:val="28"/>
                    </w:rPr>
                    <w:t>Подготовка проекта уведомления об отказе в предоставлении муниципальной услуги</w:t>
                  </w:r>
                </w:p>
              </w:txbxContent>
            </v:textbox>
          </v:rect>
        </w:pict>
      </w:r>
      <w:r w:rsidRPr="00266DB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53.8pt;margin-top:58.1pt;width:0;height:30pt;z-index:251656704" o:connectortype="straight">
            <v:stroke endarrow="block"/>
          </v:shape>
        </w:pict>
      </w:r>
      <w:r w:rsidRPr="00266DBC">
        <w:pict>
          <v:shape id="_x0000_s1032" type="#_x0000_t32" style="position:absolute;left:0;text-align:left;margin-left:320pt;margin-top:174.3pt;width:64.5pt;height:29.7pt;z-index:251657728" o:connectortype="straight">
            <v:stroke endarrow="block"/>
          </v:shape>
        </w:pict>
      </w:r>
      <w:r w:rsidRPr="00266DBC">
        <w:pict>
          <v:shape id="_x0000_s1033" type="#_x0000_t32" style="position:absolute;left:0;text-align:left;margin-left:112.4pt;margin-top:174.3pt;width:73.15pt;height:29.7pt;flip:x;z-index:251658752" o:connectortype="straight">
            <v:stroke endarrow="block"/>
          </v:shape>
        </w:pict>
      </w:r>
      <w:r w:rsidRPr="00266DBC">
        <w:pict>
          <v:shape id="_x0000_s1034" type="#_x0000_t32" style="position:absolute;left:0;text-align:left;margin-left:258.1pt;margin-top:174.3pt;width:0;height:29.7pt;z-index:251659776" o:connectortype="straight">
            <v:stroke endarrow="block"/>
          </v:shape>
        </w:pict>
      </w:r>
      <w:r w:rsidRPr="00266DB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85.55pt;margin-top:203.65pt;width:134.45pt;height:106.05pt;z-index:251660800">
            <v:textbox>
              <w:txbxContent>
                <w:p w:rsidR="00AD6F24" w:rsidRDefault="00AD6F24" w:rsidP="00AA4DD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Справка о </w:t>
                  </w:r>
                  <w:r>
                    <w:rPr>
                      <w:bCs/>
                      <w:sz w:val="28"/>
                      <w:szCs w:val="28"/>
                    </w:rPr>
                    <w:t>присвоении предварительного (строительного) адреса объекту недвижимости</w:t>
                  </w:r>
                </w:p>
              </w:txbxContent>
            </v:textbox>
          </v:shape>
        </w:pict>
      </w:r>
    </w:p>
    <w:p w:rsidR="00AA4DD1" w:rsidRDefault="00AA4DD1" w:rsidP="00AA4DD1">
      <w:pPr>
        <w:pStyle w:val="ConsPlusNormal0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900"/>
        <w:jc w:val="center"/>
        <w:rPr>
          <w:rFonts w:ascii="Times New Roman" w:hAnsi="Times New Roman" w:cs="Times New Roman"/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0"/>
      </w:tblGrid>
      <w:tr w:rsidR="00AA4DD1" w:rsidTr="00AA4DD1">
        <w:trPr>
          <w:trHeight w:val="900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DD1" w:rsidRDefault="00266DBC">
            <w:pPr>
              <w:spacing w:line="276" w:lineRule="auto"/>
              <w:jc w:val="center"/>
              <w:rPr>
                <w:spacing w:val="7"/>
                <w:sz w:val="28"/>
                <w:szCs w:val="28"/>
                <w:lang w:eastAsia="en-US"/>
              </w:rPr>
            </w:pPr>
            <w:r w:rsidRPr="00266DBC">
              <w:rPr>
                <w:lang w:eastAsia="en-US"/>
              </w:rPr>
              <w:pict>
                <v:shape id="_x0000_s1036" type="#_x0000_t32" style="position:absolute;left:0;text-align:left;margin-left:126.7pt;margin-top:40.2pt;width:0;height:29.7pt;z-index:251661824" o:connectortype="straight">
                  <v:stroke endarrow="block"/>
                </v:shape>
              </w:pict>
            </w:r>
          </w:p>
        </w:tc>
      </w:tr>
    </w:tbl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266DBC" w:rsidP="00AA4DD1">
      <w:pPr>
        <w:jc w:val="center"/>
        <w:rPr>
          <w:spacing w:val="7"/>
          <w:sz w:val="28"/>
          <w:szCs w:val="28"/>
        </w:rPr>
      </w:pPr>
      <w:r w:rsidRPr="00266DBC">
        <w:pict>
          <v:rect id="_x0000_s1030" style="position:absolute;left:0;text-align:left;margin-left:125pt;margin-top:6.4pt;width:276pt;height:60.45pt;z-index:251662848">
            <v:textbox>
              <w:txbxContent>
                <w:p w:rsidR="00AD6F24" w:rsidRDefault="00AD6F24" w:rsidP="00AA4DD1">
                  <w:pPr>
                    <w:jc w:val="center"/>
                  </w:pPr>
                  <w:r>
                    <w:rPr>
                      <w:spacing w:val="7"/>
                      <w:sz w:val="28"/>
                      <w:szCs w:val="28"/>
                    </w:rPr>
                    <w:t>Выдача постановления администрации, справки или уведомления об отказе в предоставлении услуги</w:t>
                  </w:r>
                </w:p>
              </w:txbxContent>
            </v:textbox>
          </v:rect>
        </w:pict>
      </w: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p w:rsidR="00AA4DD1" w:rsidRDefault="00AA4DD1" w:rsidP="00AA4DD1">
      <w:pPr>
        <w:jc w:val="center"/>
        <w:rPr>
          <w:spacing w:val="7"/>
          <w:sz w:val="28"/>
          <w:szCs w:val="28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0"/>
      </w:tblGrid>
      <w:tr w:rsidR="00AA4DD1" w:rsidTr="00AA4DD1">
        <w:trPr>
          <w:trHeight w:val="7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AA4DD1" w:rsidRDefault="00AA4DD1">
            <w:pPr>
              <w:spacing w:line="276" w:lineRule="auto"/>
              <w:jc w:val="center"/>
              <w:rPr>
                <w:spacing w:val="7"/>
                <w:sz w:val="28"/>
                <w:szCs w:val="28"/>
                <w:lang w:eastAsia="en-US"/>
              </w:rPr>
            </w:pPr>
          </w:p>
        </w:tc>
      </w:tr>
    </w:tbl>
    <w:p w:rsidR="00AA4DD1" w:rsidRDefault="00AA4DD1" w:rsidP="00AA4DD1">
      <w:pPr>
        <w:rPr>
          <w:spacing w:val="7"/>
          <w:sz w:val="28"/>
          <w:szCs w:val="28"/>
        </w:rPr>
      </w:pPr>
    </w:p>
    <w:p w:rsidR="00AA4DD1" w:rsidRDefault="00AA4DD1" w:rsidP="00AA4DD1">
      <w:pPr>
        <w:rPr>
          <w:spacing w:val="7"/>
          <w:sz w:val="28"/>
          <w:szCs w:val="28"/>
        </w:rPr>
      </w:pPr>
    </w:p>
    <w:p w:rsidR="00AA4DD1" w:rsidRDefault="00AA4DD1" w:rsidP="00AA4DD1">
      <w:pPr>
        <w:rPr>
          <w:spacing w:val="7"/>
          <w:sz w:val="28"/>
          <w:szCs w:val="28"/>
        </w:rPr>
      </w:pPr>
    </w:p>
    <w:p w:rsidR="00AA4DD1" w:rsidRDefault="00AA4DD1" w:rsidP="00AA4DD1">
      <w:pPr>
        <w:rPr>
          <w:spacing w:val="7"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rmal0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rmal0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rmal0"/>
        <w:widowControl/>
        <w:ind w:left="558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spacing w:after="200" w:line="276" w:lineRule="auto"/>
      </w:pPr>
      <w:r>
        <w:br w:type="page"/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A4DD1" w:rsidRDefault="00AA4DD1" w:rsidP="00AA4DD1">
      <w:pPr>
        <w:ind w:left="5580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ind w:left="5103"/>
      </w:pPr>
    </w:p>
    <w:p w:rsidR="00AA4DD1" w:rsidRDefault="00AA4DD1" w:rsidP="00AA4DD1">
      <w:pPr>
        <w:ind w:left="5103"/>
      </w:pPr>
    </w:p>
    <w:p w:rsidR="00AA4DD1" w:rsidRDefault="00AA4DD1" w:rsidP="00AA4DD1">
      <w:pPr>
        <w:ind w:left="5103"/>
      </w:pPr>
    </w:p>
    <w:p w:rsidR="00AA4DD1" w:rsidRDefault="00AA4DD1" w:rsidP="00AA4DD1">
      <w:pPr>
        <w:ind w:left="5103"/>
      </w:pPr>
    </w:p>
    <w:p w:rsidR="00AA4DD1" w:rsidRDefault="00AA4DD1" w:rsidP="00AA4DD1">
      <w:pPr>
        <w:ind w:left="5103"/>
      </w:pPr>
    </w:p>
    <w:p w:rsidR="00AA4DD1" w:rsidRDefault="00AA4DD1" w:rsidP="00AA4DD1">
      <w:pPr>
        <w:ind w:firstLine="709"/>
        <w:rPr>
          <w:sz w:val="28"/>
          <w:szCs w:val="28"/>
        </w:rPr>
      </w:pPr>
    </w:p>
    <w:p w:rsidR="00AA4DD1" w:rsidRDefault="00AA4DD1" w:rsidP="00AA4DD1">
      <w:pPr>
        <w:ind w:firstLine="709"/>
        <w:rPr>
          <w:sz w:val="28"/>
          <w:szCs w:val="28"/>
        </w:rPr>
      </w:pP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 xml:space="preserve">Реквизиты бланка                                      </w:t>
      </w:r>
      <w:r>
        <w:rPr>
          <w:szCs w:val="28"/>
        </w:rPr>
        <w:tab/>
      </w:r>
      <w:r>
        <w:rPr>
          <w:szCs w:val="28"/>
        </w:rPr>
        <w:tab/>
        <w:t>_________________________________</w:t>
      </w: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>Администрации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t>(фамилия, имя, отчество заявителя)</w:t>
      </w:r>
    </w:p>
    <w:p w:rsidR="00AA4DD1" w:rsidRDefault="00204634" w:rsidP="00AA4DD1">
      <w:pPr>
        <w:jc w:val="both"/>
        <w:rPr>
          <w:szCs w:val="28"/>
        </w:rPr>
      </w:pPr>
      <w:proofErr w:type="spellStart"/>
      <w:r>
        <w:rPr>
          <w:szCs w:val="28"/>
        </w:rPr>
        <w:t>Новомихайлолвского</w:t>
      </w:r>
      <w:proofErr w:type="spellEnd"/>
      <w:r w:rsidR="00AA4DD1">
        <w:rPr>
          <w:szCs w:val="28"/>
        </w:rPr>
        <w:t xml:space="preserve"> сельсовета                              </w:t>
      </w:r>
      <w:r w:rsidR="00AA4DD1">
        <w:rPr>
          <w:szCs w:val="28"/>
        </w:rPr>
        <w:tab/>
      </w:r>
      <w:r w:rsidR="00AA4DD1">
        <w:rPr>
          <w:szCs w:val="28"/>
        </w:rPr>
        <w:tab/>
        <w:t>_________________________________</w:t>
      </w:r>
    </w:p>
    <w:p w:rsidR="00AA4DD1" w:rsidRDefault="00AA4DD1" w:rsidP="00AA4DD1">
      <w:pPr>
        <w:jc w:val="both"/>
      </w:pPr>
      <w:r>
        <w:rPr>
          <w:szCs w:val="28"/>
        </w:rPr>
        <w:t xml:space="preserve">                                                  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t>(почтовый адрес)</w:t>
      </w: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  <w:rPr>
          <w:szCs w:val="28"/>
        </w:rPr>
      </w:pPr>
    </w:p>
    <w:p w:rsidR="00AA4DD1" w:rsidRDefault="00AA4DD1" w:rsidP="00AA4DD1">
      <w:pPr>
        <w:jc w:val="both"/>
        <w:rPr>
          <w:szCs w:val="28"/>
        </w:rPr>
      </w:pPr>
    </w:p>
    <w:p w:rsidR="00AA4DD1" w:rsidRDefault="00AA4DD1" w:rsidP="00AA4DD1">
      <w:pPr>
        <w:jc w:val="both"/>
        <w:rPr>
          <w:szCs w:val="28"/>
        </w:rPr>
      </w:pPr>
    </w:p>
    <w:p w:rsidR="00AA4DD1" w:rsidRDefault="00AA4DD1" w:rsidP="00AA4DD1">
      <w:pPr>
        <w:jc w:val="center"/>
        <w:rPr>
          <w:b/>
          <w:szCs w:val="28"/>
        </w:rPr>
      </w:pPr>
      <w:r>
        <w:rPr>
          <w:b/>
          <w:szCs w:val="28"/>
        </w:rPr>
        <w:t>УВЕДОМЛЕНИЕ</w:t>
      </w:r>
    </w:p>
    <w:p w:rsidR="00AA4DD1" w:rsidRDefault="00AA4DD1" w:rsidP="00AA4DD1">
      <w:pPr>
        <w:jc w:val="center"/>
        <w:rPr>
          <w:szCs w:val="28"/>
        </w:rPr>
      </w:pPr>
      <w:r>
        <w:rPr>
          <w:szCs w:val="28"/>
        </w:rPr>
        <w:t>об отказе в предоставлении муниципальной услуги</w:t>
      </w:r>
    </w:p>
    <w:p w:rsidR="00AA4DD1" w:rsidRDefault="00AA4DD1" w:rsidP="00AA4DD1">
      <w:pPr>
        <w:jc w:val="both"/>
        <w:rPr>
          <w:szCs w:val="28"/>
        </w:rPr>
      </w:pP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 xml:space="preserve">     Настоящим уведомляем, что Вам отказано в </w:t>
      </w:r>
      <w:r>
        <w:rPr>
          <w:szCs w:val="28"/>
          <w:u w:val="single"/>
        </w:rPr>
        <w:t>присвоении, изменении или аннулировании</w:t>
      </w:r>
    </w:p>
    <w:p w:rsidR="00AA4DD1" w:rsidRDefault="00AA4DD1" w:rsidP="00AA4DD1">
      <w:pPr>
        <w:ind w:left="4956" w:firstLine="708"/>
        <w:jc w:val="both"/>
        <w:rPr>
          <w:szCs w:val="28"/>
        </w:rPr>
      </w:pPr>
      <w:r>
        <w:rPr>
          <w:szCs w:val="28"/>
        </w:rPr>
        <w:t>(ненужное зачеркнуть)</w:t>
      </w: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>адреса объекту недвижимости __________________________________________________________</w:t>
      </w:r>
    </w:p>
    <w:p w:rsidR="00AA4DD1" w:rsidRDefault="00AA4DD1" w:rsidP="00AA4DD1">
      <w:pPr>
        <w:ind w:left="3540" w:firstLine="708"/>
        <w:jc w:val="both"/>
        <w:rPr>
          <w:szCs w:val="28"/>
        </w:rPr>
      </w:pPr>
      <w:r>
        <w:rPr>
          <w:szCs w:val="28"/>
        </w:rPr>
        <w:t>(указать ориентиры объекта)</w:t>
      </w: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>в связи _____________________________________________________________________________.</w:t>
      </w:r>
    </w:p>
    <w:p w:rsidR="00AA4DD1" w:rsidRDefault="00AA4DD1" w:rsidP="00AA4DD1">
      <w:pPr>
        <w:jc w:val="both"/>
      </w:pPr>
      <w:r>
        <w:t xml:space="preserve">                                       </w:t>
      </w:r>
      <w:r>
        <w:tab/>
      </w:r>
      <w:r>
        <w:tab/>
        <w:t xml:space="preserve">   (указывается причина отказа)</w:t>
      </w: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  <w:rPr>
          <w:szCs w:val="28"/>
        </w:rPr>
      </w:pPr>
    </w:p>
    <w:p w:rsidR="00AA4DD1" w:rsidRDefault="00AA4DD1" w:rsidP="00AA4DD1">
      <w:pPr>
        <w:jc w:val="both"/>
        <w:rPr>
          <w:szCs w:val="28"/>
        </w:rPr>
      </w:pPr>
      <w:r>
        <w:rPr>
          <w:szCs w:val="28"/>
        </w:rPr>
        <w:t xml:space="preserve">Глава </w:t>
      </w:r>
      <w:r w:rsidR="00204634">
        <w:rPr>
          <w:szCs w:val="28"/>
        </w:rPr>
        <w:t xml:space="preserve"> Новомихайловского</w:t>
      </w:r>
      <w:r>
        <w:rPr>
          <w:szCs w:val="28"/>
        </w:rPr>
        <w:t xml:space="preserve"> сельсовета</w:t>
      </w:r>
      <w:r>
        <w:rPr>
          <w:szCs w:val="28"/>
        </w:rPr>
        <w:tab/>
        <w:t xml:space="preserve">                                </w:t>
      </w:r>
      <w:r>
        <w:rPr>
          <w:szCs w:val="28"/>
        </w:rPr>
        <w:tab/>
      </w:r>
      <w:r>
        <w:rPr>
          <w:szCs w:val="28"/>
        </w:rPr>
        <w:tab/>
        <w:t xml:space="preserve">____________________   </w:t>
      </w:r>
    </w:p>
    <w:p w:rsidR="00AA4DD1" w:rsidRDefault="00AA4DD1" w:rsidP="00AA4DD1">
      <w:pPr>
        <w:jc w:val="center"/>
      </w:pPr>
      <w:r>
        <w:rPr>
          <w:szCs w:val="28"/>
        </w:rPr>
        <w:t xml:space="preserve">                                                                                           </w:t>
      </w:r>
      <w:r>
        <w:t>(инициалы, фамилия)</w:t>
      </w:r>
    </w:p>
    <w:p w:rsidR="00AA4DD1" w:rsidRDefault="00AA4DD1" w:rsidP="00AA4DD1">
      <w:pPr>
        <w:jc w:val="center"/>
      </w:pPr>
    </w:p>
    <w:p w:rsidR="00AA4DD1" w:rsidRDefault="00AA4DD1" w:rsidP="00AA4DD1">
      <w:pPr>
        <w:jc w:val="center"/>
      </w:pPr>
    </w:p>
    <w:p w:rsidR="00AA4DD1" w:rsidRDefault="00AA4DD1" w:rsidP="00AA4DD1">
      <w:pPr>
        <w:jc w:val="center"/>
      </w:pPr>
    </w:p>
    <w:p w:rsidR="00AA4DD1" w:rsidRDefault="00AA4DD1" w:rsidP="00AA4DD1">
      <w:pPr>
        <w:jc w:val="center"/>
      </w:pPr>
    </w:p>
    <w:p w:rsidR="00AA4DD1" w:rsidRDefault="00AA4DD1" w:rsidP="00AA4DD1">
      <w:pPr>
        <w:jc w:val="center"/>
      </w:pPr>
    </w:p>
    <w:p w:rsidR="00AA4DD1" w:rsidRDefault="00AA4DD1" w:rsidP="00AA4DD1">
      <w:pPr>
        <w:jc w:val="both"/>
      </w:pPr>
      <w:r>
        <w:t>Исполнитель</w:t>
      </w:r>
    </w:p>
    <w:p w:rsidR="00AA4DD1" w:rsidRDefault="00AA4DD1" w:rsidP="00AA4DD1">
      <w:pPr>
        <w:jc w:val="both"/>
      </w:pPr>
      <w:r>
        <w:t>Телефон</w:t>
      </w:r>
    </w:p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spacing w:after="200" w:line="276" w:lineRule="auto"/>
      </w:pPr>
      <w:r>
        <w:br w:type="page"/>
      </w:r>
    </w:p>
    <w:p w:rsidR="00AA4DD1" w:rsidRDefault="00AA4DD1" w:rsidP="00AA4DD1">
      <w:pPr>
        <w:pStyle w:val="ConsPlusNormal0"/>
        <w:widowControl/>
        <w:ind w:left="558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AA4DD1" w:rsidRDefault="00AA4DD1" w:rsidP="00AA4DD1">
      <w:pPr>
        <w:ind w:left="5580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Расписка о приеме заявления и документов</w:t>
      </w:r>
    </w:p>
    <w:p w:rsidR="00AA4DD1" w:rsidRDefault="00AA4DD1" w:rsidP="00AA4DD1">
      <w:pPr>
        <w:ind w:firstLine="709"/>
        <w:jc w:val="center"/>
        <w:rPr>
          <w:sz w:val="28"/>
          <w:szCs w:val="28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797"/>
        <w:gridCol w:w="1743"/>
      </w:tblGrid>
      <w:tr w:rsidR="00AA4DD1" w:rsidTr="00AA4DD1">
        <w:trPr>
          <w:trHeight w:hRule="exact" w:val="334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spacing w:val="-3"/>
                <w:lang w:eastAsia="en-US"/>
              </w:rPr>
              <w:t>Заявление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92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hd w:val="clear" w:color="auto" w:fill="FFFFFF"/>
              <w:spacing w:line="276" w:lineRule="auto"/>
              <w:jc w:val="both"/>
              <w:rPr>
                <w:color w:val="000000"/>
                <w:spacing w:val="-3"/>
                <w:lang w:eastAsia="en-US"/>
              </w:rPr>
            </w:pPr>
            <w:r>
              <w:rPr>
                <w:lang w:eastAsia="en-US"/>
              </w:rPr>
              <w:t>документ, удостоверяющий личность заявителя или свидетельство о регистрации юридического лица (выписка из Единого государственного реестра юридических лиц (далее - ЕГРЮЛ))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98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документ, подтверждающий полномочия руководителя (для юридического лица) или документ, удостоверяющий права (полномочия) представителя заявителя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b/>
                <w:lang w:eastAsia="en-US"/>
              </w:rPr>
            </w:pPr>
          </w:p>
        </w:tc>
      </w:tr>
      <w:tr w:rsidR="00AA4DD1" w:rsidTr="00AA4DD1">
        <w:trPr>
          <w:trHeight w:hRule="exact" w:val="140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правоустанавливающие (</w:t>
            </w:r>
            <w:proofErr w:type="spellStart"/>
            <w:r>
              <w:rPr>
                <w:lang w:eastAsia="en-US"/>
              </w:rPr>
              <w:t>правоудостоверяющие</w:t>
            </w:r>
            <w:proofErr w:type="spellEnd"/>
            <w:r>
              <w:rPr>
                <w:lang w:eastAsia="en-US"/>
              </w:rPr>
              <w:t>) документы на объект недвижимости (свидетельство о государственной регистрации права собственности на указанный объект или решение суда о признании права собственности на объект недвижимости, вступившее в законную силу и иные документы)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711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разрешения на ввод объекта в эксплуатацию (для вновь построенных объектов)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858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технический паспорт адресуемого объекта или иной документ о технической инвентаризации в соответствии с действующим законодательством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113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схема, отображающая расположение законченного строительством объекта недвижимости в границах земельного участка, выполненная на основе дежурного топографического плана земельного участка в масштабе 1:500 (подлинник и копия);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843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4DD1" w:rsidRDefault="00AA4DD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разрешение на строительство объекта (для присвоения предварительного (строительного) адреса объекту недвижимости) (подлинник и копия)</w:t>
            </w: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24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  <w:tr w:rsidR="00AA4DD1" w:rsidTr="00AA4DD1">
        <w:trPr>
          <w:trHeight w:hRule="exact" w:val="279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4DD1" w:rsidRDefault="00AA4DD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A4DD1" w:rsidRDefault="00AA4DD1">
            <w:pPr>
              <w:shd w:val="clear" w:color="auto" w:fill="FFFFFF"/>
              <w:spacing w:line="276" w:lineRule="auto"/>
              <w:rPr>
                <w:lang w:eastAsia="en-US"/>
              </w:rPr>
            </w:pPr>
          </w:p>
        </w:tc>
      </w:tr>
    </w:tbl>
    <w:p w:rsidR="00AA4DD1" w:rsidRDefault="00AA4DD1" w:rsidP="00AA4DD1">
      <w:pPr>
        <w:shd w:val="clear" w:color="auto" w:fill="FFFFFF"/>
        <w:rPr>
          <w:color w:val="000000"/>
          <w:spacing w:val="-3"/>
          <w:sz w:val="25"/>
          <w:szCs w:val="25"/>
        </w:rPr>
      </w:pP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>
        <w:rPr>
          <w:color w:val="000000"/>
          <w:spacing w:val="-3"/>
          <w:sz w:val="25"/>
          <w:szCs w:val="25"/>
        </w:rPr>
        <w:t>Документы сдал:</w:t>
      </w: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>
        <w:rPr>
          <w:color w:val="000000"/>
          <w:spacing w:val="-3"/>
          <w:sz w:val="25"/>
          <w:szCs w:val="25"/>
        </w:rPr>
        <w:t>__________________________ 20___ г.</w:t>
      </w:r>
      <w:r>
        <w:rPr>
          <w:color w:val="000000"/>
          <w:spacing w:val="-3"/>
          <w:sz w:val="25"/>
          <w:szCs w:val="25"/>
        </w:rPr>
        <w:tab/>
      </w:r>
      <w:r>
        <w:rPr>
          <w:color w:val="000000"/>
          <w:spacing w:val="-3"/>
          <w:sz w:val="25"/>
          <w:szCs w:val="25"/>
        </w:rPr>
        <w:tab/>
      </w:r>
      <w:r>
        <w:rPr>
          <w:color w:val="000000"/>
          <w:spacing w:val="-3"/>
          <w:sz w:val="25"/>
          <w:szCs w:val="25"/>
        </w:rPr>
        <w:tab/>
        <w:t>__________________________</w:t>
      </w: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</w:rPr>
      </w:pP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  <w:t>(подпись и расшифровка подписи)</w:t>
      </w: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>
        <w:rPr>
          <w:color w:val="000000"/>
          <w:spacing w:val="-3"/>
          <w:sz w:val="25"/>
          <w:szCs w:val="25"/>
        </w:rPr>
        <w:t>Документы принял:</w:t>
      </w:r>
    </w:p>
    <w:p w:rsidR="00AA4DD1" w:rsidRDefault="00AA4DD1" w:rsidP="00AA4DD1">
      <w:pPr>
        <w:shd w:val="clear" w:color="auto" w:fill="FFFFFF"/>
        <w:ind w:firstLine="426"/>
        <w:rPr>
          <w:color w:val="000000"/>
          <w:spacing w:val="-3"/>
          <w:sz w:val="25"/>
          <w:szCs w:val="25"/>
        </w:rPr>
      </w:pPr>
      <w:r>
        <w:rPr>
          <w:color w:val="000000"/>
          <w:spacing w:val="-3"/>
          <w:sz w:val="25"/>
          <w:szCs w:val="25"/>
        </w:rPr>
        <w:t>__________________________ 20____ г.</w:t>
      </w:r>
      <w:r>
        <w:rPr>
          <w:color w:val="000000"/>
          <w:spacing w:val="-3"/>
          <w:sz w:val="25"/>
          <w:szCs w:val="25"/>
        </w:rPr>
        <w:tab/>
      </w:r>
      <w:r>
        <w:rPr>
          <w:color w:val="000000"/>
          <w:spacing w:val="-3"/>
          <w:sz w:val="25"/>
          <w:szCs w:val="25"/>
        </w:rPr>
        <w:tab/>
      </w:r>
      <w:r>
        <w:rPr>
          <w:color w:val="000000"/>
          <w:spacing w:val="-3"/>
          <w:sz w:val="25"/>
          <w:szCs w:val="25"/>
        </w:rPr>
        <w:tab/>
        <w:t>__________________________</w:t>
      </w:r>
    </w:p>
    <w:p w:rsidR="00AA4DD1" w:rsidRDefault="00AA4DD1" w:rsidP="00AA4DD1">
      <w:pPr>
        <w:shd w:val="clear" w:color="auto" w:fill="FFFFFF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(должность, подпись и расшифровка подписи лица, принявшего документы)</w:t>
      </w:r>
    </w:p>
    <w:p w:rsidR="00AA4DD1" w:rsidRDefault="00AA4DD1" w:rsidP="00AA4DD1">
      <w:pPr>
        <w:spacing w:after="200" w:line="276" w:lineRule="auto"/>
      </w:pPr>
      <w:r>
        <w:br w:type="page"/>
      </w:r>
    </w:p>
    <w:p w:rsidR="00AA4DD1" w:rsidRDefault="00AA4DD1" w:rsidP="00AA4DD1">
      <w:pPr>
        <w:spacing w:line="276" w:lineRule="auto"/>
        <w:sectPr w:rsidR="00AA4DD1" w:rsidSect="009065FE">
          <w:pgSz w:w="11906" w:h="16838"/>
          <w:pgMar w:top="426" w:right="849" w:bottom="1134" w:left="1134" w:header="709" w:footer="709" w:gutter="0"/>
          <w:cols w:space="720"/>
        </w:sectPr>
      </w:pPr>
    </w:p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pStyle w:val="ConsPlusNormal0"/>
        <w:widowControl/>
        <w:ind w:left="85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AA4DD1" w:rsidRDefault="00AA4DD1" w:rsidP="00AA4DD1">
      <w:pPr>
        <w:ind w:left="8505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jc w:val="center"/>
        <w:rPr>
          <w:sz w:val="28"/>
          <w:szCs w:val="28"/>
        </w:rPr>
      </w:pPr>
    </w:p>
    <w:p w:rsidR="00AA4DD1" w:rsidRDefault="00AA4DD1" w:rsidP="00AA4DD1">
      <w:pPr>
        <w:pStyle w:val="aa"/>
        <w:rPr>
          <w:szCs w:val="26"/>
        </w:rPr>
      </w:pPr>
      <w:r>
        <w:rPr>
          <w:szCs w:val="26"/>
        </w:rPr>
        <w:t xml:space="preserve">ЖУРНАЛ </w:t>
      </w:r>
    </w:p>
    <w:p w:rsidR="00AA4DD1" w:rsidRDefault="00AA4DD1" w:rsidP="00AA4DD1">
      <w:pPr>
        <w:jc w:val="center"/>
        <w:rPr>
          <w:szCs w:val="26"/>
        </w:rPr>
      </w:pPr>
      <w:r>
        <w:rPr>
          <w:szCs w:val="26"/>
        </w:rPr>
        <w:t xml:space="preserve">регистрации заявлений о предоставлении муниципальной услуги </w:t>
      </w:r>
    </w:p>
    <w:p w:rsidR="00AA4DD1" w:rsidRDefault="00AA4DD1" w:rsidP="00AA4DD1">
      <w:pPr>
        <w:tabs>
          <w:tab w:val="left" w:pos="1260"/>
        </w:tabs>
        <w:rPr>
          <w:szCs w:val="28"/>
        </w:rPr>
      </w:pP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125"/>
        <w:gridCol w:w="1275"/>
        <w:gridCol w:w="2268"/>
        <w:gridCol w:w="1842"/>
        <w:gridCol w:w="2127"/>
        <w:gridCol w:w="1559"/>
        <w:gridCol w:w="1134"/>
        <w:gridCol w:w="1276"/>
        <w:gridCol w:w="1701"/>
      </w:tblGrid>
      <w:tr w:rsidR="00AA4DD1" w:rsidTr="00AA4DD1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 xml:space="preserve">Номер записи в электронной базе входящих документов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представления документов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Фамилия, имя, </w:t>
            </w:r>
          </w:p>
          <w:p w:rsidR="00AA4DD1" w:rsidRDefault="00AA4DD1">
            <w:pPr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отчество заявителя, наименование юридического лица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Контактные данные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</w:t>
            </w:r>
          </w:p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Дата, номер </w:t>
            </w:r>
          </w:p>
          <w:p w:rsidR="00AA4DD1" w:rsidRDefault="00AA4DD1">
            <w:pPr>
              <w:tabs>
                <w:tab w:val="left" w:pos="1260"/>
              </w:tabs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уведомления </w:t>
            </w:r>
          </w:p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 отказе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Постановление</w:t>
            </w:r>
          </w:p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администрации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Подпись </w:t>
            </w:r>
          </w:p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заявителя</w:t>
            </w:r>
          </w:p>
        </w:tc>
      </w:tr>
      <w:tr w:rsidR="00AA4DD1" w:rsidTr="00AA4DD1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u w:val="single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u w:val="single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u w:val="single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u w:val="single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DD1" w:rsidRDefault="00AA4DD1">
            <w:pPr>
              <w:rPr>
                <w:lang w:eastAsia="en-US"/>
              </w:rPr>
            </w:pPr>
          </w:p>
        </w:tc>
      </w:tr>
    </w:tbl>
    <w:p w:rsidR="00AA4DD1" w:rsidRDefault="00AA4DD1" w:rsidP="00AA4DD1">
      <w:pPr>
        <w:rPr>
          <w:sz w:val="2"/>
          <w:szCs w:val="2"/>
        </w:rPr>
      </w:pP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2125"/>
        <w:gridCol w:w="1275"/>
        <w:gridCol w:w="2268"/>
        <w:gridCol w:w="1842"/>
        <w:gridCol w:w="2127"/>
        <w:gridCol w:w="1559"/>
        <w:gridCol w:w="1134"/>
        <w:gridCol w:w="1276"/>
        <w:gridCol w:w="1701"/>
      </w:tblGrid>
      <w:tr w:rsidR="00AA4DD1" w:rsidTr="00AA4D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A4DD1" w:rsidTr="00AA4D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szCs w:val="28"/>
                <w:u w:val="single"/>
                <w:lang w:eastAsia="en-US"/>
              </w:rPr>
            </w:pPr>
          </w:p>
        </w:tc>
      </w:tr>
      <w:tr w:rsidR="00AA4DD1" w:rsidTr="00AA4DD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rPr>
                <w:szCs w:val="28"/>
                <w:u w:val="single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DD1" w:rsidRDefault="00AA4DD1">
            <w:pPr>
              <w:tabs>
                <w:tab w:val="left" w:pos="1260"/>
              </w:tabs>
              <w:spacing w:line="276" w:lineRule="auto"/>
              <w:jc w:val="center"/>
              <w:rPr>
                <w:szCs w:val="28"/>
                <w:u w:val="single"/>
                <w:lang w:eastAsia="en-US"/>
              </w:rPr>
            </w:pPr>
          </w:p>
        </w:tc>
      </w:tr>
    </w:tbl>
    <w:p w:rsidR="00AA4DD1" w:rsidRDefault="00AA4DD1" w:rsidP="00AA4DD1">
      <w:pPr>
        <w:tabs>
          <w:tab w:val="left" w:pos="1260"/>
        </w:tabs>
        <w:rPr>
          <w:szCs w:val="28"/>
          <w:u w:val="single"/>
        </w:rPr>
      </w:pPr>
    </w:p>
    <w:p w:rsidR="00AA4DD1" w:rsidRDefault="00AA4DD1" w:rsidP="00AA4DD1">
      <w:pPr>
        <w:tabs>
          <w:tab w:val="left" w:pos="4140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>________________</w:t>
      </w:r>
    </w:p>
    <w:p w:rsidR="00AA4DD1" w:rsidRDefault="00AA4DD1" w:rsidP="00AA4DD1">
      <w:pPr>
        <w:tabs>
          <w:tab w:val="left" w:pos="1260"/>
        </w:tabs>
        <w:jc w:val="center"/>
        <w:rPr>
          <w:rFonts w:eastAsia="Calibri"/>
          <w:sz w:val="28"/>
          <w:szCs w:val="28"/>
        </w:rPr>
      </w:pPr>
    </w:p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spacing w:after="200" w:line="276" w:lineRule="auto"/>
      </w:pPr>
    </w:p>
    <w:p w:rsidR="00AA4DD1" w:rsidRDefault="00AA4DD1" w:rsidP="00AA4DD1">
      <w:pPr>
        <w:spacing w:line="276" w:lineRule="auto"/>
        <w:sectPr w:rsidR="00AA4DD1">
          <w:pgSz w:w="16838" w:h="11906" w:orient="landscape"/>
          <w:pgMar w:top="1134" w:right="1134" w:bottom="567" w:left="709" w:header="709" w:footer="709" w:gutter="0"/>
          <w:cols w:space="720"/>
        </w:sectPr>
      </w:pPr>
    </w:p>
    <w:p w:rsidR="00AA4DD1" w:rsidRDefault="00AA4DD1" w:rsidP="00AA4DD1">
      <w:pPr>
        <w:pStyle w:val="ConsPlusNormal0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AA4DD1" w:rsidRDefault="00AA4DD1" w:rsidP="00AA4DD1">
      <w:pPr>
        <w:ind w:left="5670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pStyle w:val="ConsPlusNormal0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жалобы на действие (бездействие) администрации </w:t>
      </w:r>
      <w:r w:rsidR="00204634">
        <w:rPr>
          <w:rFonts w:ascii="Times New Roman" w:hAnsi="Times New Roman" w:cs="Times New Roman"/>
          <w:b/>
          <w:sz w:val="28"/>
          <w:szCs w:val="28"/>
        </w:rPr>
        <w:t xml:space="preserve"> Новомихайловского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или его должностного лица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="00204634">
        <w:rPr>
          <w:sz w:val="28"/>
          <w:szCs w:val="28"/>
        </w:rPr>
        <w:t>Новомихайловского</w:t>
      </w:r>
      <w:r>
        <w:rPr>
          <w:sz w:val="28"/>
          <w:szCs w:val="28"/>
        </w:rPr>
        <w:t xml:space="preserve"> сельсовета</w:t>
      </w:r>
    </w:p>
    <w:p w:rsidR="00AA4DD1" w:rsidRDefault="00AA4DD1" w:rsidP="00AA4DD1">
      <w:pPr>
        <w:ind w:firstLine="4820"/>
        <w:rPr>
          <w:sz w:val="28"/>
          <w:szCs w:val="28"/>
        </w:rPr>
      </w:pP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</w:t>
      </w:r>
    </w:p>
    <w:p w:rsidR="00AA4DD1" w:rsidRDefault="00AA4DD1" w:rsidP="00AA4DD1">
      <w:pPr>
        <w:ind w:firstLine="48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AA4DD1" w:rsidRDefault="00AA4DD1" w:rsidP="00AA4DD1">
      <w:pPr>
        <w:ind w:firstLine="4820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:rsidR="00AA4DD1" w:rsidRDefault="00AA4DD1" w:rsidP="00AA4DD1">
      <w:pPr>
        <w:ind w:firstLine="4820"/>
        <w:jc w:val="center"/>
        <w:rPr>
          <w:sz w:val="28"/>
          <w:szCs w:val="28"/>
        </w:rPr>
      </w:pPr>
      <w:r>
        <w:rPr>
          <w:sz w:val="28"/>
          <w:szCs w:val="28"/>
        </w:rPr>
        <w:t>(инициалы, фамилия)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Жалоба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Исх. от _____________ № ____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юридического лица, Ф.И.О. физического лица</w:t>
      </w:r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Местонахождение юридического лица, физического лица ______________________________________________________________________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(фактический адрес)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почты: 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учета: ИНН 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руководителя юридического лица 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действия (бездействие):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органа или должность, ФИО должностного лица органа)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существо жалобы: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(краткое  изложение  обжалуемых  действий  (бездействия),  указать основания,  по  которым  лицо,  подающее  жалобу,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 действием (бездействием) со ссылками на пункты регламента).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прилагаемой документации: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М.П.                                     </w:t>
      </w:r>
      <w:r>
        <w:rPr>
          <w:rFonts w:ascii="Times New Roman" w:hAnsi="Times New Roman" w:cs="Times New Roman"/>
          <w:sz w:val="22"/>
          <w:szCs w:val="22"/>
        </w:rPr>
        <w:t>(подпись руководителя юридического лица, физического лица)</w:t>
      </w:r>
    </w:p>
    <w:p w:rsidR="00AA4DD1" w:rsidRDefault="00AA4DD1" w:rsidP="00AA4DD1">
      <w:pPr>
        <w:spacing w:after="200" w:line="276" w:lineRule="auto"/>
      </w:pPr>
      <w:r>
        <w:br w:type="page"/>
      </w:r>
    </w:p>
    <w:p w:rsidR="00AA4DD1" w:rsidRDefault="00AA4DD1" w:rsidP="00AA4DD1">
      <w:pPr>
        <w:pStyle w:val="ConsPlusNormal0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AA4DD1" w:rsidRDefault="00AA4DD1" w:rsidP="00AA4DD1">
      <w:pPr>
        <w:ind w:left="5670"/>
        <w:rPr>
          <w:spacing w:val="7"/>
          <w:sz w:val="28"/>
          <w:szCs w:val="28"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AA4DD1" w:rsidRDefault="00AA4DD1" w:rsidP="00AA4DD1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решения администрации </w:t>
      </w:r>
      <w:r w:rsidR="00204634">
        <w:rPr>
          <w:rFonts w:ascii="Times New Roman" w:hAnsi="Times New Roman" w:cs="Times New Roman"/>
          <w:b/>
          <w:sz w:val="24"/>
          <w:szCs w:val="24"/>
        </w:rPr>
        <w:t>Новомихайловского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сельсовета по жалобе на действие (бездействие) должностного лица</w:t>
      </w:r>
    </w:p>
    <w:p w:rsidR="00AA4DD1" w:rsidRDefault="00AA4DD1" w:rsidP="00AA4DD1">
      <w:pPr>
        <w:pStyle w:val="ConsPlusNormal0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Исх. от _______ № 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жалобе на решение, действие (бездействие)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или его должностного лица</w:t>
      </w:r>
    </w:p>
    <w:p w:rsidR="00AA4DD1" w:rsidRDefault="00AA4DD1" w:rsidP="00AA4DD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органа или должность, фамилия и инициалы должностного лица органа, принявшего решение по жалобе: 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юридического лица или Ф.И.О. физического лица, обратившегося с жалобой 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Номер жалобы, дата и место принятия решения:____________________________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___________________________________________________________________________________________________</w:t>
      </w:r>
    </w:p>
    <w:p w:rsidR="00AA4DD1" w:rsidRDefault="00AA4DD1" w:rsidP="00AA4DD1">
      <w:pPr>
        <w:rPr>
          <w:sz w:val="28"/>
          <w:szCs w:val="28"/>
        </w:rPr>
      </w:pPr>
      <w:r>
        <w:rPr>
          <w:sz w:val="28"/>
          <w:szCs w:val="28"/>
        </w:rPr>
        <w:t>Изложение жалобы по существу: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A4DD1" w:rsidRDefault="00AA4DD1" w:rsidP="00AA4DD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Изложение возражений, объяснений заявителя: ______________________________________________________________________</w:t>
      </w:r>
    </w:p>
    <w:p w:rsidR="00AA4DD1" w:rsidRDefault="00AA4DD1" w:rsidP="00AA4DD1">
      <w:pPr>
        <w:pStyle w:val="ConsPlusNonformat"/>
        <w:widowControl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УСТАНОВЛЕНО:</w:t>
      </w:r>
    </w:p>
    <w:p w:rsidR="00AA4DD1" w:rsidRDefault="00AA4DD1" w:rsidP="00AA4DD1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и иные обстоятельства дела, установленные органом или должностным лицом, рассматривающим жалобу: </w:t>
      </w:r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A4DD1" w:rsidRDefault="00AA4DD1" w:rsidP="00AA4DD1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Доказательства, на которых основаны выводы по результатам рассмотрения жалобы: </w:t>
      </w:r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A4DD1" w:rsidRDefault="00AA4DD1" w:rsidP="00AA4DD1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Законы и иные нормативные правовые акты, которыми руководствовался орган или должностное лицо при принятии решения, и </w:t>
      </w:r>
      <w:r>
        <w:rPr>
          <w:rFonts w:ascii="Times New Roman" w:hAnsi="Times New Roman" w:cs="Times New Roman"/>
          <w:sz w:val="28"/>
          <w:szCs w:val="28"/>
        </w:rPr>
        <w:lastRenderedPageBreak/>
        <w:t>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</w:p>
    <w:p w:rsidR="00AA4DD1" w:rsidRDefault="00AA4DD1" w:rsidP="00AA4DD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A4DD1" w:rsidRDefault="00AA4DD1" w:rsidP="00AA4DD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РЕШЕНО:</w:t>
      </w:r>
    </w:p>
    <w:p w:rsidR="00AA4DD1" w:rsidRDefault="00AA4DD1" w:rsidP="00AA4DD1">
      <w:pPr>
        <w:pStyle w:val="ConsPlusNonformat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решение, принятое в отношении обжалованного действия (бездействия), признано правомерным или неправомерным полностью или частично или отменено полностью или частично</w:t>
      </w:r>
    </w:p>
    <w:p w:rsidR="00AA4DD1" w:rsidRDefault="00AA4DD1" w:rsidP="00AA4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2.решение, принятое по существу жалобы, - удовлетворена или не удовлетворена полностью или частично</w:t>
      </w:r>
    </w:p>
    <w:p w:rsidR="00AA4DD1" w:rsidRDefault="00AA4DD1" w:rsidP="00AA4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решение либо меры, которые необходимо принять в целях устранения допущенных нарушений, если они не были приняты до вынесения решения по жалобе</w:t>
      </w:r>
    </w:p>
    <w:p w:rsidR="00AA4DD1" w:rsidRDefault="00AA4DD1" w:rsidP="00AA4DD1">
      <w:pPr>
        <w:ind w:firstLine="900"/>
        <w:jc w:val="both"/>
        <w:rPr>
          <w:sz w:val="28"/>
          <w:szCs w:val="28"/>
        </w:rPr>
      </w:pPr>
    </w:p>
    <w:p w:rsidR="00AA4DD1" w:rsidRDefault="00AA4DD1" w:rsidP="00AA4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может быть обжаловано в суде, арбитражном суде.</w:t>
      </w:r>
    </w:p>
    <w:p w:rsidR="00AA4DD1" w:rsidRDefault="00AA4DD1" w:rsidP="00AA4DD1">
      <w:pPr>
        <w:ind w:firstLine="900"/>
        <w:jc w:val="both"/>
        <w:rPr>
          <w:sz w:val="28"/>
          <w:szCs w:val="28"/>
        </w:rPr>
      </w:pPr>
    </w:p>
    <w:p w:rsidR="00AA4DD1" w:rsidRDefault="00AA4DD1" w:rsidP="00AA4DD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настоящего решения направлена по адресу: </w:t>
      </w:r>
    </w:p>
    <w:p w:rsidR="00AA4DD1" w:rsidRDefault="00AA4DD1" w:rsidP="00AA4DD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A4DD1" w:rsidRDefault="00AA4DD1" w:rsidP="00AA4DD1">
      <w:pPr>
        <w:ind w:firstLine="900"/>
        <w:jc w:val="both"/>
      </w:pPr>
    </w:p>
    <w:p w:rsidR="00AA4DD1" w:rsidRDefault="00AA4DD1" w:rsidP="00AA4DD1">
      <w:pPr>
        <w:spacing w:line="240" w:lineRule="exact"/>
        <w:ind w:firstLine="900"/>
        <w:jc w:val="both"/>
      </w:pPr>
    </w:p>
    <w:p w:rsidR="00AA4DD1" w:rsidRDefault="00AA4DD1" w:rsidP="00AA4DD1">
      <w:pPr>
        <w:spacing w:line="240" w:lineRule="exact"/>
        <w:ind w:firstLine="900"/>
        <w:jc w:val="both"/>
      </w:pPr>
    </w:p>
    <w:p w:rsidR="00AA4DD1" w:rsidRDefault="00AA4DD1" w:rsidP="00AA4DD1">
      <w:pPr>
        <w:spacing w:line="240" w:lineRule="exact"/>
        <w:jc w:val="both"/>
      </w:pPr>
      <w:r>
        <w:t>должность лица                                                           (подпись)               (инициалы, фамилия)</w:t>
      </w:r>
    </w:p>
    <w:p w:rsidR="00AA4DD1" w:rsidRDefault="00AA4DD1" w:rsidP="00AA4DD1">
      <w:pPr>
        <w:spacing w:line="240" w:lineRule="exact"/>
        <w:jc w:val="both"/>
      </w:pPr>
      <w:r>
        <w:t>уполномоченного принявшего</w:t>
      </w:r>
    </w:p>
    <w:p w:rsidR="00AA4DD1" w:rsidRDefault="00AA4DD1" w:rsidP="00AA4DD1">
      <w:pPr>
        <w:spacing w:line="240" w:lineRule="exact"/>
        <w:jc w:val="both"/>
      </w:pPr>
      <w:r>
        <w:t xml:space="preserve"> решение по жалобе    </w:t>
      </w:r>
    </w:p>
    <w:p w:rsidR="00AA4DD1" w:rsidRDefault="00AA4DD1" w:rsidP="00AA4DD1">
      <w:pPr>
        <w:spacing w:after="200" w:line="276" w:lineRule="auto"/>
      </w:pPr>
      <w:r>
        <w:br w:type="page"/>
      </w:r>
    </w:p>
    <w:p w:rsidR="00AA4DD1" w:rsidRDefault="00AA4DD1" w:rsidP="00AA4DD1">
      <w:pPr>
        <w:pStyle w:val="ConsPlusNormal0"/>
        <w:widowControl/>
        <w:ind w:left="567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AA4DD1" w:rsidRDefault="00AA4DD1" w:rsidP="00AA4DD1">
      <w:pPr>
        <w:spacing w:line="240" w:lineRule="exact"/>
        <w:ind w:left="5670"/>
        <w:jc w:val="both"/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spacing w:line="240" w:lineRule="exact"/>
        <w:jc w:val="both"/>
      </w:pPr>
    </w:p>
    <w:p w:rsidR="00AA4DD1" w:rsidRDefault="00AA4DD1" w:rsidP="00AA4DD1">
      <w:pPr>
        <w:spacing w:line="240" w:lineRule="exact"/>
        <w:jc w:val="both"/>
      </w:pPr>
    </w:p>
    <w:p w:rsidR="00AA4DD1" w:rsidRDefault="00AA4DD1" w:rsidP="00AA4DD1">
      <w:pPr>
        <w:ind w:right="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  <w:r w:rsidR="00204634">
        <w:rPr>
          <w:b/>
          <w:szCs w:val="28"/>
        </w:rPr>
        <w:t>НОВОМИХАЙЛОВСКОГО</w:t>
      </w:r>
      <w:r>
        <w:rPr>
          <w:b/>
          <w:szCs w:val="28"/>
        </w:rPr>
        <w:t xml:space="preserve"> СЕЛЬСОВЕТА</w:t>
      </w:r>
    </w:p>
    <w:p w:rsidR="00AA4DD1" w:rsidRDefault="00AA4DD1" w:rsidP="00AA4DD1">
      <w:pPr>
        <w:ind w:right="1"/>
        <w:jc w:val="center"/>
        <w:rPr>
          <w:b/>
          <w:szCs w:val="28"/>
        </w:rPr>
      </w:pPr>
      <w:r>
        <w:rPr>
          <w:b/>
          <w:szCs w:val="28"/>
        </w:rPr>
        <w:t>КОЧЕНЕВСКОГО РАЙОНА НОВОСИБИРСКОЙ ОБЛАСТИ</w:t>
      </w:r>
    </w:p>
    <w:p w:rsidR="00AA4DD1" w:rsidRDefault="00AA4DD1" w:rsidP="00AA4DD1">
      <w:pPr>
        <w:ind w:right="1"/>
        <w:jc w:val="center"/>
        <w:rPr>
          <w:b/>
          <w:szCs w:val="28"/>
        </w:rPr>
      </w:pPr>
    </w:p>
    <w:p w:rsidR="00AA4DD1" w:rsidRDefault="00AA4DD1" w:rsidP="00AA4DD1">
      <w:pPr>
        <w:ind w:right="1"/>
        <w:jc w:val="center"/>
        <w:rPr>
          <w:b/>
          <w:szCs w:val="28"/>
        </w:rPr>
      </w:pPr>
    </w:p>
    <w:p w:rsidR="00AA4DD1" w:rsidRDefault="00AA4DD1" w:rsidP="00AA4DD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AA4DD1" w:rsidRDefault="00AA4DD1" w:rsidP="00AA4DD1">
      <w:pPr>
        <w:jc w:val="center"/>
        <w:rPr>
          <w:sz w:val="8"/>
          <w:szCs w:val="8"/>
        </w:rPr>
      </w:pP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339"/>
        <w:gridCol w:w="3258"/>
        <w:gridCol w:w="3558"/>
      </w:tblGrid>
      <w:tr w:rsidR="00AA4DD1" w:rsidTr="00AA4DD1">
        <w:trPr>
          <w:trHeight w:val="467"/>
        </w:trPr>
        <w:tc>
          <w:tcPr>
            <w:tcW w:w="3338" w:type="dxa"/>
          </w:tcPr>
          <w:p w:rsidR="00AA4DD1" w:rsidRDefault="00AA4DD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256" w:type="dxa"/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от</w:t>
            </w:r>
            <w:r>
              <w:rPr>
                <w:lang w:eastAsia="en-US"/>
              </w:rPr>
              <w:t xml:space="preserve">                     №</w:t>
            </w:r>
          </w:p>
        </w:tc>
        <w:tc>
          <w:tcPr>
            <w:tcW w:w="3556" w:type="dxa"/>
          </w:tcPr>
          <w:p w:rsidR="00AA4DD1" w:rsidRDefault="00AA4DD1">
            <w:pPr>
              <w:spacing w:line="276" w:lineRule="auto"/>
              <w:rPr>
                <w:lang w:eastAsia="en-US"/>
              </w:rPr>
            </w:pPr>
          </w:p>
        </w:tc>
      </w:tr>
    </w:tbl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center"/>
        <w:rPr>
          <w:szCs w:val="28"/>
        </w:rPr>
      </w:pPr>
      <w:r>
        <w:rPr>
          <w:szCs w:val="28"/>
        </w:rPr>
        <w:t>О присвоении (изменении, аннулировании) адреса</w:t>
      </w:r>
    </w:p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center"/>
      </w:pPr>
      <w:r>
        <w:t>(указывается необходимое действие)</w:t>
      </w:r>
    </w:p>
    <w:p w:rsidR="00AA4DD1" w:rsidRDefault="00AA4DD1" w:rsidP="00AA4DD1">
      <w:pPr>
        <w:ind w:firstLine="709"/>
        <w:jc w:val="both"/>
        <w:rPr>
          <w:rFonts w:ascii="Calibri" w:hAnsi="Calibri"/>
        </w:rPr>
      </w:pPr>
    </w:p>
    <w:p w:rsidR="00AA4DD1" w:rsidRDefault="00AA4DD1" w:rsidP="00AA4DD1">
      <w:pPr>
        <w:ind w:firstLine="709"/>
        <w:jc w:val="both"/>
        <w:rPr>
          <w:rFonts w:ascii="Times NR Cyr MT" w:hAnsi="Times NR Cyr MT"/>
        </w:rPr>
      </w:pPr>
      <w:r>
        <w:rPr>
          <w:rFonts w:ascii="Times NR Cyr MT" w:hAnsi="Times NR Cyr MT"/>
        </w:rPr>
        <w:t xml:space="preserve"> </w:t>
      </w:r>
    </w:p>
    <w:p w:rsidR="00AA4DD1" w:rsidRDefault="00AA4DD1" w:rsidP="00AA4DD1">
      <w:pPr>
        <w:tabs>
          <w:tab w:val="left" w:pos="709"/>
        </w:tabs>
        <w:ind w:firstLine="709"/>
        <w:jc w:val="both"/>
      </w:pPr>
      <w:r>
        <w:t>В связи с обращением _________________________________________________________</w:t>
      </w:r>
    </w:p>
    <w:p w:rsidR="00AA4DD1" w:rsidRDefault="00AA4DD1" w:rsidP="00AA4DD1">
      <w:pPr>
        <w:tabs>
          <w:tab w:val="left" w:pos="709"/>
        </w:tabs>
        <w:jc w:val="both"/>
      </w:pPr>
      <w:r>
        <w:rPr>
          <w:sz w:val="20"/>
        </w:rPr>
        <w:t xml:space="preserve">                                                                           </w:t>
      </w:r>
      <w:proofErr w:type="gramStart"/>
      <w:r>
        <w:rPr>
          <w:sz w:val="20"/>
        </w:rPr>
        <w:t>(фамилия, имя, отчество физического лица или наименование</w:t>
      </w:r>
      <w:proofErr w:type="gramEnd"/>
    </w:p>
    <w:p w:rsidR="00AA4DD1" w:rsidRDefault="00AA4DD1" w:rsidP="00AA4DD1">
      <w:pPr>
        <w:tabs>
          <w:tab w:val="left" w:pos="709"/>
        </w:tabs>
        <w:jc w:val="both"/>
      </w:pPr>
      <w:r>
        <w:t>__________________________________________________________________________________</w:t>
      </w:r>
    </w:p>
    <w:p w:rsidR="00AA4DD1" w:rsidRDefault="00AA4DD1" w:rsidP="00AA4DD1">
      <w:pPr>
        <w:tabs>
          <w:tab w:val="left" w:pos="709"/>
        </w:tabs>
        <w:ind w:firstLine="709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юридического лица – заявителя)</w:t>
      </w:r>
    </w:p>
    <w:p w:rsidR="00AA4DD1" w:rsidRDefault="00AA4DD1" w:rsidP="00AA4DD1">
      <w:pPr>
        <w:tabs>
          <w:tab w:val="left" w:pos="709"/>
        </w:tabs>
        <w:jc w:val="both"/>
      </w:pPr>
      <w:r>
        <w:rPr>
          <w:rFonts w:ascii="Times NR Cyr MT Cyr" w:hAnsi="Times NR Cyr MT Cyr"/>
        </w:rPr>
        <w:t xml:space="preserve">о присвоении (изменении, аннулировании) адреса </w:t>
      </w:r>
      <w:r>
        <w:rPr>
          <w:rFonts w:ascii="Times NR Cyr MT Cyr" w:hAnsi="Times NR Cyr MT Cyr"/>
          <w:sz w:val="26"/>
        </w:rPr>
        <w:t>_________</w:t>
      </w:r>
      <w:r>
        <w:t>______________________________________________________________</w:t>
      </w:r>
    </w:p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both"/>
        <w:rPr>
          <w:sz w:val="20"/>
        </w:rPr>
      </w:pPr>
      <w:r>
        <w:rPr>
          <w:rFonts w:ascii="Times NR Cyr MT Cyr" w:hAnsi="Times NR Cyr MT Cyr"/>
          <w:sz w:val="20"/>
        </w:rPr>
        <w:t xml:space="preserve">            </w:t>
      </w:r>
      <w:proofErr w:type="gramStart"/>
      <w:r>
        <w:rPr>
          <w:rFonts w:ascii="Times NR Cyr MT Cyr" w:hAnsi="Times NR Cyr MT Cyr"/>
          <w:sz w:val="20"/>
        </w:rPr>
        <w:t>(указывается необходимое действие)                                (</w:t>
      </w:r>
      <w:r>
        <w:rPr>
          <w:sz w:val="20"/>
        </w:rPr>
        <w:t xml:space="preserve">наименование объекта, место размещения, </w:t>
      </w:r>
      <w:proofErr w:type="gramEnd"/>
    </w:p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both"/>
      </w:pPr>
      <w:r>
        <w:t>__________________________________________________________________________________,</w:t>
      </w:r>
    </w:p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</w:t>
      </w:r>
      <w:proofErr w:type="gramStart"/>
      <w:r>
        <w:rPr>
          <w:sz w:val="20"/>
        </w:rPr>
        <w:t>документы-обоснования)</w:t>
      </w:r>
      <w:proofErr w:type="gramEnd"/>
    </w:p>
    <w:p w:rsidR="00AA4DD1" w:rsidRDefault="00AA4DD1" w:rsidP="00AA4DD1">
      <w:pPr>
        <w:pStyle w:val="ac"/>
        <w:tabs>
          <w:tab w:val="left" w:pos="4253"/>
          <w:tab w:val="left" w:pos="4820"/>
        </w:tabs>
        <w:spacing w:after="0"/>
        <w:ind w:right="7"/>
        <w:jc w:val="both"/>
        <w:rPr>
          <w:rFonts w:ascii="Times NR Cyr MT" w:hAnsi="Times NR Cyr MT"/>
        </w:rPr>
      </w:pPr>
      <w:r>
        <w:rPr>
          <w:rFonts w:ascii="Times NR Cyr MT Cyr" w:hAnsi="Times NR Cyr MT Cyr"/>
        </w:rPr>
        <w:t>руководствуясь _________________________________________________________________,</w:t>
      </w:r>
    </w:p>
    <w:p w:rsidR="00AA4DD1" w:rsidRDefault="00AA4DD1" w:rsidP="00AA4DD1">
      <w:pPr>
        <w:ind w:firstLine="709"/>
        <w:rPr>
          <w:rFonts w:ascii="Times NR Cyr MT Cyr" w:hAnsi="Times NR Cyr MT Cyr"/>
          <w:b/>
        </w:rPr>
      </w:pPr>
      <w:r>
        <w:rPr>
          <w:rFonts w:ascii="Times NR Cyr MT Cyr" w:hAnsi="Times NR Cyr MT Cyr"/>
          <w:b/>
        </w:rPr>
        <w:t>ПОСТАНОВЛЯЕТ:</w:t>
      </w:r>
    </w:p>
    <w:p w:rsidR="00AA4DD1" w:rsidRDefault="00AA4DD1" w:rsidP="00AA4DD1">
      <w:pPr>
        <w:tabs>
          <w:tab w:val="left" w:pos="709"/>
        </w:tabs>
        <w:ind w:firstLine="709"/>
        <w:jc w:val="both"/>
      </w:pPr>
      <w:r>
        <w:rPr>
          <w:rFonts w:ascii="Times NR Cyr MT Cyr" w:hAnsi="Times NR Cyr MT Cyr"/>
        </w:rPr>
        <w:t>Присвоить, изменить, аннулировать ___</w:t>
      </w:r>
      <w:r>
        <w:t>__________________________________________</w:t>
      </w:r>
    </w:p>
    <w:p w:rsidR="00AA4DD1" w:rsidRDefault="00AA4DD1" w:rsidP="00AA4DD1">
      <w:pPr>
        <w:tabs>
          <w:tab w:val="left" w:pos="709"/>
        </w:tabs>
        <w:jc w:val="both"/>
        <w:rPr>
          <w:rFonts w:ascii="Times NR Cyr MT Cyr" w:hAnsi="Times NR Cyr MT Cyr"/>
        </w:rPr>
      </w:pPr>
      <w:r>
        <w:t xml:space="preserve">                </w:t>
      </w:r>
      <w:r>
        <w:rPr>
          <w:rFonts w:ascii="Times NR Cyr MT Cyr" w:hAnsi="Times NR Cyr MT Cyr"/>
          <w:sz w:val="20"/>
        </w:rPr>
        <w:t>(указывается необходимое действие)</w:t>
      </w:r>
      <w:r>
        <w:t>      </w:t>
      </w:r>
      <w:r>
        <w:rPr>
          <w:lang w:val="en-US"/>
        </w:rPr>
        <w:t>    </w:t>
      </w:r>
      <w:r>
        <w:t>   </w:t>
      </w:r>
      <w:r>
        <w:rPr>
          <w:lang w:val="en-US"/>
        </w:rPr>
        <w:t> </w:t>
      </w:r>
      <w:r>
        <w:t>    </w:t>
      </w:r>
      <w:r>
        <w:rPr>
          <w:sz w:val="20"/>
        </w:rPr>
        <w:t xml:space="preserve">(наименование объекта, место размещения)                                                   </w:t>
      </w:r>
      <w:r>
        <w:rPr>
          <w:rFonts w:ascii="Times NR Cyr MT Cyr" w:hAnsi="Times NR Cyr MT Cyr"/>
        </w:rPr>
        <w:t>адрес</w:t>
      </w:r>
      <w:r>
        <w:rPr>
          <w:rFonts w:ascii="Times NR Cyr MT" w:hAnsi="Times NR Cyr MT"/>
        </w:rPr>
        <w:t>:</w:t>
      </w:r>
      <w:r>
        <w:t xml:space="preserve"> Новосибир</w:t>
      </w:r>
      <w:r>
        <w:rPr>
          <w:rFonts w:ascii="Times NR Cyr MT Cyr" w:hAnsi="Times NR Cyr MT Cyr"/>
        </w:rPr>
        <w:t xml:space="preserve">ская область, </w:t>
      </w:r>
      <w:proofErr w:type="spellStart"/>
      <w:r>
        <w:rPr>
          <w:rFonts w:ascii="Times NR Cyr MT Cyr" w:hAnsi="Times NR Cyr MT Cyr"/>
        </w:rPr>
        <w:t>Коченевский</w:t>
      </w:r>
      <w:proofErr w:type="spellEnd"/>
      <w:r>
        <w:rPr>
          <w:rFonts w:ascii="Calibri" w:hAnsi="Calibri"/>
        </w:rPr>
        <w:t xml:space="preserve"> </w:t>
      </w:r>
      <w:r>
        <w:rPr>
          <w:rFonts w:ascii="Times NR Cyr MT Cyr" w:hAnsi="Times NR Cyr MT Cyr"/>
        </w:rPr>
        <w:t xml:space="preserve">район, _______________________________________ </w:t>
      </w:r>
      <w:proofErr w:type="spellStart"/>
      <w:r>
        <w:rPr>
          <w:rFonts w:ascii="Times NR Cyr MT Cyr" w:hAnsi="Times NR Cyr MT Cyr"/>
        </w:rPr>
        <w:t>ул.__________________________</w:t>
      </w:r>
      <w:proofErr w:type="spellEnd"/>
      <w:r>
        <w:rPr>
          <w:rFonts w:ascii="Times NR Cyr MT Cyr" w:hAnsi="Times NR Cyr MT Cyr"/>
        </w:rPr>
        <w:t xml:space="preserve">. </w:t>
      </w:r>
    </w:p>
    <w:p w:rsidR="00AA4DD1" w:rsidRDefault="00AA4DD1" w:rsidP="00AA4DD1">
      <w:pPr>
        <w:jc w:val="both"/>
        <w:rPr>
          <w:rFonts w:ascii="Calibri" w:hAnsi="Calibri"/>
        </w:rPr>
      </w:pPr>
    </w:p>
    <w:p w:rsidR="00AA4DD1" w:rsidRDefault="00AA4DD1" w:rsidP="00AA4DD1">
      <w:pPr>
        <w:jc w:val="both"/>
        <w:rPr>
          <w:rFonts w:ascii="Calibri" w:hAnsi="Calibri"/>
        </w:rPr>
      </w:pPr>
    </w:p>
    <w:p w:rsidR="00AA4DD1" w:rsidRDefault="00AA4DD1" w:rsidP="00AA4DD1">
      <w:pPr>
        <w:jc w:val="both"/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t>М.П.</w:t>
      </w:r>
    </w:p>
    <w:tbl>
      <w:tblPr>
        <w:tblW w:w="11190" w:type="dxa"/>
        <w:tblInd w:w="-318" w:type="dxa"/>
        <w:tblLayout w:type="fixed"/>
        <w:tblLook w:val="04A0"/>
      </w:tblPr>
      <w:tblGrid>
        <w:gridCol w:w="4396"/>
        <w:gridCol w:w="3379"/>
        <w:gridCol w:w="3415"/>
      </w:tblGrid>
      <w:tr w:rsidR="00AA4DD1" w:rsidTr="00AA4DD1">
        <w:tc>
          <w:tcPr>
            <w:tcW w:w="4395" w:type="dxa"/>
            <w:hideMark/>
          </w:tcPr>
          <w:p w:rsidR="00AA4DD1" w:rsidRDefault="00AA4DD1" w:rsidP="00204634">
            <w:pPr>
              <w:spacing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Times NR Cyr MT Cyr" w:hAnsi="Times NR Cyr MT Cyr"/>
                <w:lang w:eastAsia="en-US"/>
              </w:rPr>
              <w:t xml:space="preserve">Глава </w:t>
            </w:r>
            <w:r w:rsidR="00204634">
              <w:rPr>
                <w:rFonts w:ascii="Times NR Cyr MT Cyr" w:hAnsi="Times NR Cyr MT Cyr"/>
                <w:lang w:eastAsia="en-US"/>
              </w:rPr>
              <w:t>Новомихайловского</w:t>
            </w:r>
            <w:r>
              <w:rPr>
                <w:rFonts w:ascii="Times NR Cyr MT Cyr" w:hAnsi="Times NR Cyr MT Cyr"/>
                <w:lang w:eastAsia="en-US"/>
              </w:rPr>
              <w:t xml:space="preserve"> сельсовета</w:t>
            </w:r>
          </w:p>
        </w:tc>
        <w:tc>
          <w:tcPr>
            <w:tcW w:w="3379" w:type="dxa"/>
            <w:hideMark/>
          </w:tcPr>
          <w:p w:rsidR="00AA4DD1" w:rsidRDefault="00AA4DD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___________________</w:t>
            </w:r>
          </w:p>
          <w:p w:rsidR="00AA4DD1" w:rsidRDefault="00AA4DD1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sz w:val="20"/>
                <w:lang w:eastAsia="en-US"/>
              </w:rPr>
              <w:t>(подпись)</w:t>
            </w:r>
          </w:p>
        </w:tc>
        <w:tc>
          <w:tcPr>
            <w:tcW w:w="3415" w:type="dxa"/>
            <w:hideMark/>
          </w:tcPr>
          <w:p w:rsidR="00AA4DD1" w:rsidRDefault="00AA4DD1">
            <w:pPr>
              <w:spacing w:line="276" w:lineRule="auto"/>
              <w:ind w:right="34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_______________</w:t>
            </w:r>
          </w:p>
          <w:p w:rsidR="00AA4DD1" w:rsidRDefault="00AA4DD1">
            <w:pPr>
              <w:spacing w:line="276" w:lineRule="auto"/>
              <w:ind w:right="34"/>
              <w:jc w:val="center"/>
              <w:rPr>
                <w:rFonts w:ascii="Calibri" w:hAnsi="Calibri"/>
                <w:lang w:eastAsia="en-US"/>
              </w:rPr>
            </w:pPr>
            <w:r>
              <w:rPr>
                <w:sz w:val="20"/>
                <w:lang w:eastAsia="en-US"/>
              </w:rPr>
              <w:t>(инициалы, фамилия)</w:t>
            </w:r>
          </w:p>
        </w:tc>
      </w:tr>
    </w:tbl>
    <w:p w:rsidR="00AA4DD1" w:rsidRDefault="00AA4DD1" w:rsidP="00AA4DD1">
      <w:pPr>
        <w:jc w:val="right"/>
        <w:rPr>
          <w:rFonts w:ascii="Calibri" w:hAnsi="Calibri"/>
        </w:rPr>
      </w:pPr>
      <w:r>
        <w:rPr>
          <w:rFonts w:ascii="Times NR Cyr MT Cyr" w:hAnsi="Times NR Cyr MT Cyr"/>
        </w:rPr>
        <w:t xml:space="preserve">      </w:t>
      </w:r>
      <w:r>
        <w:t xml:space="preserve">                                </w:t>
      </w: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</w:pPr>
    </w:p>
    <w:p w:rsidR="00AA4DD1" w:rsidRDefault="00AA4DD1" w:rsidP="00AA4DD1">
      <w:pPr>
        <w:jc w:val="both"/>
        <w:rPr>
          <w:sz w:val="22"/>
        </w:rPr>
      </w:pPr>
      <w:r>
        <w:rPr>
          <w:sz w:val="22"/>
        </w:rPr>
        <w:t>Исполнитель</w:t>
      </w:r>
    </w:p>
    <w:p w:rsidR="00AA4DD1" w:rsidRDefault="00AA4DD1" w:rsidP="00AA4DD1">
      <w:pPr>
        <w:jc w:val="both"/>
        <w:rPr>
          <w:sz w:val="22"/>
        </w:rPr>
      </w:pPr>
      <w:r>
        <w:rPr>
          <w:sz w:val="22"/>
        </w:rPr>
        <w:t>Телефон</w:t>
      </w:r>
    </w:p>
    <w:p w:rsidR="00AA4DD1" w:rsidRDefault="00AA4DD1" w:rsidP="00204634">
      <w:pPr>
        <w:spacing w:after="200" w:line="276" w:lineRule="auto"/>
        <w:jc w:val="right"/>
      </w:pPr>
      <w:r>
        <w:br w:type="page"/>
      </w:r>
      <w:r>
        <w:lastRenderedPageBreak/>
        <w:t>Приложение № 10</w:t>
      </w:r>
    </w:p>
    <w:p w:rsidR="00AA4DD1" w:rsidRDefault="00AA4DD1" w:rsidP="00AA4DD1">
      <w:pPr>
        <w:ind w:left="5670"/>
        <w:jc w:val="both"/>
        <w:rPr>
          <w:bCs/>
        </w:rPr>
      </w:pPr>
      <w:r>
        <w:t>к административному регламенту предоставления муниципальной услуги «Присвоение, изменение и аннулирование адресов объектов недвижимости</w:t>
      </w:r>
      <w:r>
        <w:rPr>
          <w:bCs/>
        </w:rPr>
        <w:t>»</w:t>
      </w:r>
    </w:p>
    <w:p w:rsidR="00AA4DD1" w:rsidRDefault="00AA4DD1" w:rsidP="00AA4DD1">
      <w:pPr>
        <w:ind w:left="5670"/>
        <w:jc w:val="both"/>
        <w:rPr>
          <w:bCs/>
        </w:rPr>
      </w:pPr>
    </w:p>
    <w:p w:rsidR="00AA4DD1" w:rsidRDefault="00AA4DD1" w:rsidP="00AA4DD1">
      <w:pPr>
        <w:ind w:left="5670"/>
        <w:jc w:val="both"/>
        <w:rPr>
          <w:bCs/>
        </w:rPr>
      </w:pPr>
    </w:p>
    <w:p w:rsidR="00AA4DD1" w:rsidRDefault="00AA4DD1" w:rsidP="00AA4DD1">
      <w:pPr>
        <w:ind w:left="5670"/>
        <w:jc w:val="both"/>
      </w:pPr>
    </w:p>
    <w:p w:rsidR="00AA4DD1" w:rsidRDefault="00AA4DD1" w:rsidP="00AA4DD1">
      <w:pPr>
        <w:ind w:left="567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38"/>
        <w:gridCol w:w="3256"/>
        <w:gridCol w:w="3556"/>
      </w:tblGrid>
      <w:tr w:rsidR="00AA4DD1" w:rsidTr="00AA4DD1">
        <w:trPr>
          <w:trHeight w:val="467"/>
        </w:trPr>
        <w:tc>
          <w:tcPr>
            <w:tcW w:w="3338" w:type="dxa"/>
            <w:hideMark/>
          </w:tcPr>
          <w:p w:rsidR="00AA4DD1" w:rsidRDefault="00AA4DD1">
            <w:pPr>
              <w:spacing w:line="360" w:lineRule="auto"/>
              <w:ind w:right="1"/>
              <w:rPr>
                <w:lang w:eastAsia="en-US"/>
              </w:rPr>
            </w:pPr>
            <w:r>
              <w:rPr>
                <w:lang w:eastAsia="en-US"/>
              </w:rPr>
              <w:t>Реквизиты бланка</w:t>
            </w:r>
          </w:p>
          <w:p w:rsidR="00AA4DD1" w:rsidRDefault="00AA4DD1" w:rsidP="00204634">
            <w:pPr>
              <w:spacing w:line="360" w:lineRule="auto"/>
              <w:ind w:right="1"/>
              <w:rPr>
                <w:lang w:eastAsia="en-US"/>
              </w:rPr>
            </w:pPr>
            <w:r>
              <w:rPr>
                <w:lang w:eastAsia="en-US"/>
              </w:rPr>
              <w:t>администрации</w:t>
            </w:r>
            <w:r w:rsidR="00204634">
              <w:rPr>
                <w:lang w:eastAsia="en-US"/>
              </w:rPr>
              <w:t xml:space="preserve"> Новомихайловского</w:t>
            </w:r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3256" w:type="dxa"/>
          </w:tcPr>
          <w:p w:rsidR="00AA4DD1" w:rsidRDefault="00AA4DD1">
            <w:pPr>
              <w:spacing w:line="360" w:lineRule="auto"/>
              <w:ind w:right="1"/>
              <w:jc w:val="center"/>
              <w:rPr>
                <w:bCs/>
                <w:lang w:eastAsia="en-US"/>
              </w:rPr>
            </w:pPr>
          </w:p>
          <w:p w:rsidR="00AA4DD1" w:rsidRDefault="00AA4DD1">
            <w:pPr>
              <w:spacing w:line="360" w:lineRule="auto"/>
              <w:ind w:right="1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556" w:type="dxa"/>
          </w:tcPr>
          <w:p w:rsidR="00AA4DD1" w:rsidRDefault="00AA4DD1">
            <w:pPr>
              <w:spacing w:line="360" w:lineRule="auto"/>
              <w:ind w:right="1"/>
              <w:jc w:val="center"/>
              <w:rPr>
                <w:lang w:eastAsia="en-US"/>
              </w:rPr>
            </w:pPr>
          </w:p>
        </w:tc>
      </w:tr>
    </w:tbl>
    <w:p w:rsidR="00AA4DD1" w:rsidRDefault="00AA4DD1" w:rsidP="00AA4DD1">
      <w:pPr>
        <w:spacing w:line="140" w:lineRule="exact"/>
        <w:jc w:val="center"/>
      </w:pPr>
    </w:p>
    <w:p w:rsidR="00AA4DD1" w:rsidRDefault="00AA4DD1" w:rsidP="00AA4DD1">
      <w:pPr>
        <w:tabs>
          <w:tab w:val="left" w:pos="4962"/>
        </w:tabs>
      </w:pPr>
      <w:r>
        <w:rPr>
          <w:bCs/>
        </w:rPr>
        <w:t>от</w:t>
      </w:r>
      <w:r>
        <w:t xml:space="preserve">                       №</w:t>
      </w:r>
    </w:p>
    <w:p w:rsidR="00AA4DD1" w:rsidRDefault="00AA4DD1" w:rsidP="00AA4DD1">
      <w:pPr>
        <w:ind w:firstLine="709"/>
        <w:jc w:val="both"/>
        <w:rPr>
          <w:rFonts w:asciiTheme="minorHAnsi" w:hAnsiTheme="minorHAnsi"/>
        </w:rPr>
      </w:pPr>
    </w:p>
    <w:p w:rsidR="00AA4DD1" w:rsidRDefault="00AA4DD1" w:rsidP="00AA4DD1">
      <w:pPr>
        <w:ind w:firstLine="709"/>
        <w:jc w:val="center"/>
        <w:rPr>
          <w:b/>
        </w:rPr>
      </w:pPr>
      <w:r>
        <w:rPr>
          <w:b/>
        </w:rPr>
        <w:t>СПРАВКА</w:t>
      </w:r>
    </w:p>
    <w:p w:rsidR="00AA4DD1" w:rsidRDefault="00AA4DD1" w:rsidP="00AA4DD1">
      <w:pPr>
        <w:ind w:firstLine="709"/>
        <w:jc w:val="both"/>
      </w:pPr>
    </w:p>
    <w:p w:rsidR="00AA4DD1" w:rsidRDefault="00AA4DD1" w:rsidP="00AA4DD1">
      <w:pPr>
        <w:tabs>
          <w:tab w:val="left" w:pos="709"/>
        </w:tabs>
        <w:ind w:firstLine="709"/>
        <w:jc w:val="both"/>
      </w:pPr>
    </w:p>
    <w:p w:rsidR="00AA4DD1" w:rsidRDefault="00AA4DD1" w:rsidP="00AA4DD1">
      <w:pPr>
        <w:tabs>
          <w:tab w:val="left" w:pos="709"/>
        </w:tabs>
        <w:ind w:firstLine="709"/>
        <w:jc w:val="both"/>
      </w:pPr>
      <w:r>
        <w:t xml:space="preserve">В связи с наведением адресного порядка в адресном хозяйстве на территории </w:t>
      </w:r>
      <w:r w:rsidR="00204634">
        <w:t>Новомихайловского</w:t>
      </w:r>
      <w:r>
        <w:t xml:space="preserve"> сельсовета </w:t>
      </w:r>
      <w:proofErr w:type="spellStart"/>
      <w:r>
        <w:t>Коченевского</w:t>
      </w:r>
      <w:proofErr w:type="spellEnd"/>
      <w:r>
        <w:t xml:space="preserve"> района Новосибирской области, присвоить объекту права _______________________________________ на земельном участке с кадастровым номером ______________________________, находящимся ___________________________________________ ул. ____________________________________</w:t>
      </w:r>
    </w:p>
    <w:p w:rsidR="00AA4DD1" w:rsidRDefault="00AA4DD1" w:rsidP="00AA4DD1">
      <w:pPr>
        <w:tabs>
          <w:tab w:val="left" w:pos="709"/>
        </w:tabs>
        <w:jc w:val="both"/>
      </w:pPr>
      <w:r>
        <w:t>__________________________________________________________________________________</w:t>
      </w: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следующий адрес: Новосибирская область, </w:t>
      </w:r>
      <w:proofErr w:type="spellStart"/>
      <w:r>
        <w:rPr>
          <w:szCs w:val="28"/>
        </w:rPr>
        <w:t>Коченевский</w:t>
      </w:r>
      <w:proofErr w:type="spellEnd"/>
      <w:r>
        <w:rPr>
          <w:szCs w:val="28"/>
        </w:rPr>
        <w:t xml:space="preserve"> район, ___________________________</w:t>
      </w: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_________________________________________________________________________________.</w:t>
      </w: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Справка дана для предъявления по месту требования.</w:t>
      </w: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</w:p>
    <w:p w:rsidR="00AA4DD1" w:rsidRDefault="00AA4DD1" w:rsidP="00AA4DD1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Ведущий специалист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</w:t>
      </w:r>
    </w:p>
    <w:p w:rsidR="00AA4DD1" w:rsidRDefault="00AA4DD1" w:rsidP="00AA4DD1">
      <w:pPr>
        <w:ind w:left="5670"/>
        <w:jc w:val="both"/>
      </w:pPr>
    </w:p>
    <w:p w:rsidR="00AD6F24" w:rsidRDefault="00AD6F24"/>
    <w:sectPr w:rsidR="00AD6F24" w:rsidSect="00CF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R Cyr MT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7D63"/>
    <w:multiLevelType w:val="hybridMultilevel"/>
    <w:tmpl w:val="2FAC36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B220F"/>
    <w:multiLevelType w:val="multilevel"/>
    <w:tmpl w:val="9E441F1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4D272819"/>
    <w:multiLevelType w:val="multilevel"/>
    <w:tmpl w:val="2438CAA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58F5749A"/>
    <w:multiLevelType w:val="hybridMultilevel"/>
    <w:tmpl w:val="1D84D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A4DD1"/>
    <w:rsid w:val="000E10DA"/>
    <w:rsid w:val="00204634"/>
    <w:rsid w:val="00266DBC"/>
    <w:rsid w:val="002E6B9A"/>
    <w:rsid w:val="003B58AA"/>
    <w:rsid w:val="009065FE"/>
    <w:rsid w:val="00A53E98"/>
    <w:rsid w:val="00AA4DD1"/>
    <w:rsid w:val="00AD6F24"/>
    <w:rsid w:val="00C11E88"/>
    <w:rsid w:val="00CD23A7"/>
    <w:rsid w:val="00CF7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32"/>
        <o:r id="V:Rule7" type="connector" idref="#_x0000_s1031"/>
        <o:r id="V:Rule8" type="connector" idref="#_x0000_s1033"/>
        <o:r id="V:Rule9" type="connector" idref="#_x0000_s1036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4DD1"/>
    <w:pPr>
      <w:keepNext/>
      <w:autoSpaceDE w:val="0"/>
      <w:autoSpaceDN w:val="0"/>
      <w:adjustRightInd w:val="0"/>
      <w:ind w:firstLine="540"/>
      <w:jc w:val="both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4DD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3">
    <w:name w:val="Hyperlink"/>
    <w:basedOn w:val="a0"/>
    <w:uiPriority w:val="99"/>
    <w:unhideWhenUsed/>
    <w:rsid w:val="00AA4DD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A4DD1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AA4DD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6">
    <w:name w:val="header"/>
    <w:basedOn w:val="a"/>
    <w:link w:val="a7"/>
    <w:semiHidden/>
    <w:unhideWhenUsed/>
    <w:rsid w:val="00AA4D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AA4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AA4D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AA4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AA4DD1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rsid w:val="00AA4D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A4DD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A4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A4DD1"/>
    <w:pPr>
      <w:autoSpaceDE w:val="0"/>
      <w:autoSpaceDN w:val="0"/>
      <w:adjustRightInd w:val="0"/>
      <w:ind w:firstLine="540"/>
      <w:jc w:val="both"/>
    </w:pPr>
  </w:style>
  <w:style w:type="character" w:customStyle="1" w:styleId="af">
    <w:name w:val="Основной текст с отступом Знак"/>
    <w:basedOn w:val="a0"/>
    <w:link w:val="ae"/>
    <w:semiHidden/>
    <w:rsid w:val="00AA4D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AA4DD1"/>
    <w:pPr>
      <w:autoSpaceDE w:val="0"/>
      <w:autoSpaceDN w:val="0"/>
      <w:adjustRightInd w:val="0"/>
      <w:ind w:firstLine="540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semiHidden/>
    <w:rsid w:val="00AA4DD1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0">
    <w:name w:val="No Spacing"/>
    <w:uiPriority w:val="1"/>
    <w:qFormat/>
    <w:rsid w:val="00AA4DD1"/>
    <w:pPr>
      <w:spacing w:after="0" w:line="240" w:lineRule="auto"/>
    </w:pPr>
  </w:style>
  <w:style w:type="paragraph" w:styleId="af1">
    <w:name w:val="List Paragraph"/>
    <w:basedOn w:val="a"/>
    <w:uiPriority w:val="99"/>
    <w:qFormat/>
    <w:rsid w:val="00AA4DD1"/>
    <w:pPr>
      <w:ind w:left="720"/>
      <w:contextualSpacing/>
    </w:pPr>
  </w:style>
  <w:style w:type="paragraph" w:customStyle="1" w:styleId="ConsPlusNonformat">
    <w:name w:val="ConsPlusNonformat"/>
    <w:rsid w:val="00AA4D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4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A4DD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AA4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A4D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basedOn w:val="a"/>
    <w:rsid w:val="00AA4DD1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AA4D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ovomikhaylow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997C2-A840-44CE-9F11-9448CBB0D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30</Pages>
  <Words>8459</Words>
  <Characters>48221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3</cp:revision>
  <cp:lastPrinted>2013-04-24T06:49:00Z</cp:lastPrinted>
  <dcterms:created xsi:type="dcterms:W3CDTF">2013-04-23T09:44:00Z</dcterms:created>
  <dcterms:modified xsi:type="dcterms:W3CDTF">2013-04-24T08:06:00Z</dcterms:modified>
</cp:coreProperties>
</file>