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C2" w:rsidRDefault="00BD64C2" w:rsidP="00BD64C2">
      <w:pPr>
        <w:pStyle w:val="a5"/>
        <w:rPr>
          <w:b/>
        </w:rPr>
      </w:pPr>
      <w:r>
        <w:rPr>
          <w:b/>
        </w:rPr>
        <w:t>АДМИНИСТРАЦИЯ НОВОМИХАЙЛОВСКОГО  СЕЛЬСОВЕТА</w:t>
      </w:r>
      <w:r>
        <w:rPr>
          <w:b/>
        </w:rPr>
        <w:br/>
        <w:t>КОЧЕНЕВСКОГО  РАЙОНА  НОВОСИБИРСКОЙ  ОБЛАСТИ</w:t>
      </w:r>
    </w:p>
    <w:p w:rsidR="00BD64C2" w:rsidRDefault="00BD64C2" w:rsidP="00BD64C2">
      <w:pPr>
        <w:jc w:val="center"/>
        <w:rPr>
          <w:b/>
          <w:sz w:val="28"/>
        </w:rPr>
      </w:pPr>
    </w:p>
    <w:p w:rsidR="00BD64C2" w:rsidRDefault="00BD64C2" w:rsidP="00BD64C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D64C2" w:rsidRDefault="00BD64C2" w:rsidP="00BD64C2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</w:t>
      </w:r>
    </w:p>
    <w:p w:rsidR="00BD64C2" w:rsidRDefault="00BD64C2" w:rsidP="00BD64C2">
      <w:pPr>
        <w:jc w:val="center"/>
        <w:rPr>
          <w:sz w:val="28"/>
        </w:rPr>
      </w:pPr>
      <w:r w:rsidRPr="00B90C80">
        <w:rPr>
          <w:sz w:val="28"/>
        </w:rPr>
        <w:t xml:space="preserve">от </w:t>
      </w:r>
      <w:r>
        <w:rPr>
          <w:sz w:val="28"/>
        </w:rPr>
        <w:t xml:space="preserve">  24.02.2014   № 24  </w:t>
      </w:r>
    </w:p>
    <w:p w:rsidR="00BD64C2" w:rsidRDefault="00BD64C2" w:rsidP="00BD64C2">
      <w:pPr>
        <w:jc w:val="both"/>
        <w:rPr>
          <w:sz w:val="28"/>
        </w:rPr>
      </w:pPr>
    </w:p>
    <w:p w:rsidR="00BD64C2" w:rsidRDefault="00BD64C2" w:rsidP="00BD64C2">
      <w:pPr>
        <w:pStyle w:val="3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 Новомихайловского сельсовета от 28.03.2013 № 29 «Об утверждении </w:t>
      </w:r>
      <w:r>
        <w:rPr>
          <w:bCs w:val="0"/>
          <w:sz w:val="28"/>
          <w:szCs w:val="28"/>
        </w:rPr>
        <w:t>долгосрочной муниципальной целевой программы</w:t>
      </w:r>
    </w:p>
    <w:p w:rsidR="00BD64C2" w:rsidRDefault="00BD64C2" w:rsidP="00BD64C2">
      <w:pPr>
        <w:shd w:val="clear" w:color="auto" w:fill="FFFFFF"/>
        <w:spacing w:before="5"/>
        <w:ind w:right="10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«Поддержка и развитие малого и среднего  предпринимательства  на территории  администрации Новомихайловского сельсовета</w:t>
      </w:r>
    </w:p>
    <w:p w:rsidR="00BD64C2" w:rsidRDefault="00BD64C2" w:rsidP="00BD64C2">
      <w:pPr>
        <w:pStyle w:val="a3"/>
        <w:jc w:val="center"/>
        <w:rPr>
          <w:b/>
          <w:bCs/>
          <w:i w:val="0"/>
          <w:spacing w:val="-6"/>
          <w:szCs w:val="28"/>
        </w:rPr>
      </w:pPr>
      <w:r>
        <w:rPr>
          <w:b/>
          <w:bCs/>
          <w:i w:val="0"/>
          <w:spacing w:val="-6"/>
          <w:szCs w:val="28"/>
        </w:rPr>
        <w:t>на 2013-2015 годы»</w:t>
      </w:r>
    </w:p>
    <w:p w:rsidR="00BD64C2" w:rsidRDefault="00BD64C2" w:rsidP="00BD64C2">
      <w:pPr>
        <w:pStyle w:val="a3"/>
        <w:jc w:val="center"/>
        <w:rPr>
          <w:b/>
          <w:bCs/>
          <w:i w:val="0"/>
          <w:spacing w:val="-6"/>
          <w:szCs w:val="28"/>
        </w:rPr>
      </w:pPr>
    </w:p>
    <w:p w:rsidR="00BD64C2" w:rsidRDefault="00BD64C2" w:rsidP="00BD64C2">
      <w:pPr>
        <w:pStyle w:val="3"/>
        <w:jc w:val="both"/>
        <w:rPr>
          <w:sz w:val="28"/>
          <w:szCs w:val="28"/>
        </w:rPr>
      </w:pPr>
      <w:r>
        <w:rPr>
          <w:b w:val="0"/>
          <w:bCs w:val="0"/>
          <w:i/>
          <w:szCs w:val="28"/>
        </w:rPr>
        <w:tab/>
      </w:r>
      <w:r>
        <w:rPr>
          <w:b w:val="0"/>
          <w:bCs w:val="0"/>
          <w:sz w:val="28"/>
          <w:szCs w:val="28"/>
        </w:rPr>
        <w:t xml:space="preserve">На основании протеста </w:t>
      </w:r>
      <w:r w:rsidRPr="00A02287">
        <w:rPr>
          <w:b w:val="0"/>
          <w:bCs w:val="0"/>
          <w:sz w:val="28"/>
          <w:szCs w:val="28"/>
        </w:rPr>
        <w:t xml:space="preserve">  прокуратуры  </w:t>
      </w:r>
      <w:proofErr w:type="spellStart"/>
      <w:r w:rsidRPr="00A02287">
        <w:rPr>
          <w:b w:val="0"/>
          <w:bCs w:val="0"/>
          <w:sz w:val="28"/>
          <w:szCs w:val="28"/>
        </w:rPr>
        <w:t>Коченевского</w:t>
      </w:r>
      <w:proofErr w:type="spellEnd"/>
      <w:r w:rsidRPr="00A02287">
        <w:rPr>
          <w:b w:val="0"/>
          <w:bCs w:val="0"/>
          <w:sz w:val="28"/>
          <w:szCs w:val="28"/>
        </w:rPr>
        <w:t xml:space="preserve"> района от 04.02.2014 № 7-76в-2014  на постановление </w:t>
      </w:r>
      <w:r>
        <w:rPr>
          <w:b w:val="0"/>
          <w:bCs w:val="0"/>
          <w:sz w:val="28"/>
          <w:szCs w:val="28"/>
        </w:rPr>
        <w:t xml:space="preserve"> </w:t>
      </w:r>
      <w:r w:rsidRPr="00A02287">
        <w:rPr>
          <w:b w:val="0"/>
          <w:bCs w:val="0"/>
          <w:sz w:val="28"/>
          <w:szCs w:val="28"/>
        </w:rPr>
        <w:t xml:space="preserve"> Новомихайловского сельсовета от 28.03.2013 № 29</w:t>
      </w:r>
      <w:r w:rsidRPr="00A02287">
        <w:rPr>
          <w:b w:val="0"/>
          <w:bCs w:val="0"/>
          <w:i/>
          <w:sz w:val="28"/>
          <w:szCs w:val="28"/>
        </w:rPr>
        <w:t xml:space="preserve"> «</w:t>
      </w:r>
      <w:r w:rsidRPr="00A02287">
        <w:rPr>
          <w:b w:val="0"/>
          <w:sz w:val="28"/>
          <w:szCs w:val="28"/>
        </w:rPr>
        <w:t xml:space="preserve">Об утверждении </w:t>
      </w:r>
      <w:r w:rsidRPr="00A02287">
        <w:rPr>
          <w:b w:val="0"/>
          <w:bCs w:val="0"/>
          <w:sz w:val="28"/>
          <w:szCs w:val="28"/>
        </w:rPr>
        <w:t>долгосрочной муниципальной целевой программы</w:t>
      </w:r>
      <w:r>
        <w:rPr>
          <w:b w:val="0"/>
          <w:bCs w:val="0"/>
          <w:sz w:val="28"/>
          <w:szCs w:val="28"/>
        </w:rPr>
        <w:t xml:space="preserve"> </w:t>
      </w:r>
      <w:r w:rsidRPr="00A02287">
        <w:rPr>
          <w:b w:val="0"/>
          <w:spacing w:val="-7"/>
          <w:sz w:val="28"/>
          <w:szCs w:val="28"/>
        </w:rPr>
        <w:t xml:space="preserve">«Поддержка и развитие малого и среднего  предпринимательства  на территории  администрации Новомихайловского сельсовета  </w:t>
      </w:r>
      <w:r w:rsidRPr="00A02287">
        <w:rPr>
          <w:b w:val="0"/>
          <w:sz w:val="28"/>
          <w:szCs w:val="28"/>
        </w:rPr>
        <w:t>на 2013-2015 годы»</w:t>
      </w:r>
      <w:r>
        <w:rPr>
          <w:b w:val="0"/>
          <w:sz w:val="28"/>
          <w:szCs w:val="28"/>
        </w:rPr>
        <w:t xml:space="preserve">, </w:t>
      </w:r>
      <w:r w:rsidRPr="00B4649E">
        <w:rPr>
          <w:sz w:val="28"/>
          <w:szCs w:val="28"/>
        </w:rPr>
        <w:t>ПОСТАНОВЛЯЮ:</w:t>
      </w:r>
    </w:p>
    <w:p w:rsidR="00BD64C2" w:rsidRDefault="00BD64C2" w:rsidP="00BD64C2">
      <w:pPr>
        <w:pStyle w:val="a7"/>
        <w:numPr>
          <w:ilvl w:val="0"/>
          <w:numId w:val="1"/>
        </w:numPr>
        <w:rPr>
          <w:sz w:val="28"/>
          <w:szCs w:val="28"/>
        </w:rPr>
      </w:pPr>
      <w:r w:rsidRPr="00B4649E">
        <w:rPr>
          <w:sz w:val="28"/>
          <w:szCs w:val="28"/>
        </w:rPr>
        <w:t xml:space="preserve">Пункт 2.3. </w:t>
      </w:r>
      <w:r>
        <w:rPr>
          <w:sz w:val="28"/>
          <w:szCs w:val="28"/>
        </w:rPr>
        <w:t xml:space="preserve"> дополнить следующими словами:</w:t>
      </w:r>
    </w:p>
    <w:p w:rsidR="00BD64C2" w:rsidRDefault="00BD64C2" w:rsidP="00BD64C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документов и информации </w:t>
      </w:r>
      <w:proofErr w:type="gramStart"/>
      <w:r>
        <w:rPr>
          <w:sz w:val="28"/>
          <w:szCs w:val="28"/>
        </w:rPr>
        <w:t>осуществляется</w:t>
      </w:r>
      <w:proofErr w:type="gramEnd"/>
      <w:r>
        <w:rPr>
          <w:sz w:val="28"/>
          <w:szCs w:val="28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государственную услугу, органа, предоставляющего муниципальную услугу, подведомственной государственному органу или органа местного самоуправления организации, участвующей в предоставлении государственных и муниципальных услуг, либо многофункционального центра.</w:t>
      </w:r>
    </w:p>
    <w:p w:rsidR="00BD64C2" w:rsidRDefault="00BD64C2" w:rsidP="00BD64C2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Пункт 2.4. дополнить следующими словами:</w:t>
      </w:r>
    </w:p>
    <w:p w:rsidR="00BD64C2" w:rsidRDefault="00BD64C2" w:rsidP="00BD64C2">
      <w:pPr>
        <w:pStyle w:val="a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«Не допускается требовать у субъектов малого и среднего предпринимательства предоставления документов, которые находятся в распоряжении государственных органов, органов местного самоуправления, 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определённый Федеральным законом от 27 июля 2010 года № 201-ФЗ «Об организации предоставления государственных и муниципальных услуг» перечень документов».</w:t>
      </w:r>
      <w:proofErr w:type="gramEnd"/>
    </w:p>
    <w:p w:rsidR="00BD64C2" w:rsidRDefault="00BD64C2" w:rsidP="00BD64C2">
      <w:pPr>
        <w:pStyle w:val="a3"/>
        <w:numPr>
          <w:ilvl w:val="0"/>
          <w:numId w:val="1"/>
        </w:numPr>
        <w:tabs>
          <w:tab w:val="left" w:pos="585"/>
        </w:tabs>
        <w:jc w:val="both"/>
        <w:rPr>
          <w:bCs/>
          <w:i w:val="0"/>
          <w:spacing w:val="-6"/>
          <w:szCs w:val="28"/>
        </w:rPr>
      </w:pPr>
      <w:r>
        <w:rPr>
          <w:bCs/>
          <w:i w:val="0"/>
          <w:spacing w:val="-6"/>
          <w:szCs w:val="28"/>
        </w:rPr>
        <w:lastRenderedPageBreak/>
        <w:t>Опубликовать настоящее постановление в местном периодическом печатном издании «Вестник» и разместить на официальном сайте администрации в сети «Интернет».</w:t>
      </w:r>
    </w:p>
    <w:p w:rsidR="00BD64C2" w:rsidRDefault="00BD64C2" w:rsidP="00BD64C2">
      <w:pPr>
        <w:pStyle w:val="a3"/>
        <w:numPr>
          <w:ilvl w:val="0"/>
          <w:numId w:val="1"/>
        </w:numPr>
        <w:tabs>
          <w:tab w:val="left" w:pos="585"/>
        </w:tabs>
        <w:jc w:val="both"/>
        <w:rPr>
          <w:bCs/>
          <w:i w:val="0"/>
          <w:spacing w:val="-6"/>
          <w:szCs w:val="28"/>
        </w:rPr>
      </w:pPr>
      <w:proofErr w:type="gramStart"/>
      <w:r>
        <w:rPr>
          <w:bCs/>
          <w:i w:val="0"/>
          <w:spacing w:val="-6"/>
          <w:szCs w:val="28"/>
        </w:rPr>
        <w:t>Контроль за</w:t>
      </w:r>
      <w:proofErr w:type="gramEnd"/>
      <w:r>
        <w:rPr>
          <w:bCs/>
          <w:i w:val="0"/>
          <w:spacing w:val="-6"/>
          <w:szCs w:val="28"/>
        </w:rPr>
        <w:t xml:space="preserve"> исполнением данного постановления оставляю за собой. </w:t>
      </w:r>
    </w:p>
    <w:p w:rsidR="00BD64C2" w:rsidRDefault="00BD64C2" w:rsidP="00BD64C2">
      <w:pPr>
        <w:pStyle w:val="a3"/>
        <w:tabs>
          <w:tab w:val="left" w:pos="585"/>
        </w:tabs>
        <w:jc w:val="both"/>
        <w:rPr>
          <w:bCs/>
          <w:i w:val="0"/>
          <w:spacing w:val="-6"/>
          <w:szCs w:val="28"/>
        </w:rPr>
      </w:pPr>
    </w:p>
    <w:p w:rsidR="00BD64C2" w:rsidRDefault="00BD64C2" w:rsidP="00BD64C2">
      <w:pPr>
        <w:pStyle w:val="a3"/>
        <w:tabs>
          <w:tab w:val="left" w:pos="585"/>
        </w:tabs>
        <w:jc w:val="both"/>
        <w:rPr>
          <w:bCs/>
          <w:i w:val="0"/>
          <w:spacing w:val="-6"/>
          <w:szCs w:val="28"/>
        </w:rPr>
      </w:pPr>
    </w:p>
    <w:p w:rsidR="00BD64C2" w:rsidRDefault="00BD64C2" w:rsidP="00BD64C2">
      <w:pPr>
        <w:pStyle w:val="a3"/>
        <w:tabs>
          <w:tab w:val="left" w:pos="585"/>
        </w:tabs>
        <w:jc w:val="both"/>
        <w:rPr>
          <w:bCs/>
          <w:i w:val="0"/>
          <w:spacing w:val="-6"/>
          <w:szCs w:val="28"/>
        </w:rPr>
      </w:pPr>
    </w:p>
    <w:p w:rsidR="00BD64C2" w:rsidRDefault="00BD64C2" w:rsidP="00BD64C2">
      <w:pPr>
        <w:pStyle w:val="a3"/>
        <w:tabs>
          <w:tab w:val="left" w:pos="585"/>
        </w:tabs>
        <w:jc w:val="both"/>
        <w:rPr>
          <w:bCs/>
          <w:i w:val="0"/>
          <w:spacing w:val="-6"/>
          <w:szCs w:val="28"/>
        </w:rPr>
      </w:pPr>
    </w:p>
    <w:p w:rsidR="00BD64C2" w:rsidRPr="00A02287" w:rsidRDefault="00BD64C2" w:rsidP="00BD64C2">
      <w:pPr>
        <w:pStyle w:val="a3"/>
        <w:tabs>
          <w:tab w:val="left" w:pos="585"/>
        </w:tabs>
        <w:jc w:val="both"/>
        <w:rPr>
          <w:bCs/>
          <w:i w:val="0"/>
          <w:spacing w:val="-6"/>
          <w:szCs w:val="28"/>
        </w:rPr>
      </w:pPr>
      <w:r>
        <w:rPr>
          <w:bCs/>
          <w:i w:val="0"/>
          <w:spacing w:val="-6"/>
          <w:szCs w:val="28"/>
        </w:rPr>
        <w:t xml:space="preserve">Глава Новомихайловского сельсовета                            </w:t>
      </w:r>
      <w:proofErr w:type="spellStart"/>
      <w:r>
        <w:rPr>
          <w:bCs/>
          <w:i w:val="0"/>
          <w:spacing w:val="-6"/>
          <w:szCs w:val="28"/>
        </w:rPr>
        <w:t>З.В.Фарафонтова</w:t>
      </w:r>
      <w:proofErr w:type="spellEnd"/>
      <w:r>
        <w:rPr>
          <w:bCs/>
          <w:i w:val="0"/>
          <w:spacing w:val="-6"/>
          <w:szCs w:val="28"/>
        </w:rPr>
        <w:t>.</w:t>
      </w:r>
    </w:p>
    <w:p w:rsidR="00BD64C2" w:rsidRPr="00A02287" w:rsidRDefault="00BD64C2" w:rsidP="00BD64C2">
      <w:pPr>
        <w:pStyle w:val="a3"/>
        <w:jc w:val="center"/>
        <w:rPr>
          <w:szCs w:val="28"/>
        </w:rPr>
      </w:pPr>
    </w:p>
    <w:p w:rsidR="00BD64C2" w:rsidRPr="00A02287" w:rsidRDefault="00BD64C2" w:rsidP="00BD64C2">
      <w:pPr>
        <w:autoSpaceDE w:val="0"/>
        <w:jc w:val="both"/>
        <w:rPr>
          <w:sz w:val="28"/>
          <w:szCs w:val="28"/>
        </w:rPr>
      </w:pPr>
    </w:p>
    <w:p w:rsidR="00BD64C2" w:rsidRPr="00A02287" w:rsidRDefault="00BD64C2" w:rsidP="00BD64C2">
      <w:pPr>
        <w:autoSpaceDE w:val="0"/>
        <w:jc w:val="both"/>
        <w:rPr>
          <w:sz w:val="28"/>
          <w:szCs w:val="28"/>
        </w:rPr>
      </w:pPr>
    </w:p>
    <w:p w:rsidR="00BD64C2" w:rsidRPr="00A02287" w:rsidRDefault="00BD64C2" w:rsidP="00BD64C2">
      <w:pPr>
        <w:pStyle w:val="consplusnormal"/>
        <w:tabs>
          <w:tab w:val="left" w:pos="851"/>
        </w:tabs>
        <w:spacing w:before="0" w:after="0"/>
        <w:ind w:firstLine="0"/>
        <w:rPr>
          <w:sz w:val="28"/>
          <w:szCs w:val="28"/>
        </w:rPr>
      </w:pPr>
    </w:p>
    <w:p w:rsidR="00BD64C2" w:rsidRPr="00A02287" w:rsidRDefault="00BD64C2" w:rsidP="00BD64C2">
      <w:pPr>
        <w:ind w:firstLine="708"/>
        <w:jc w:val="center"/>
        <w:rPr>
          <w:rFonts w:ascii="Arial Rounded MT Bold" w:hAnsi="Arial Rounded MT Bold"/>
          <w:sz w:val="27"/>
          <w:szCs w:val="27"/>
        </w:rPr>
      </w:pPr>
      <w:r w:rsidRPr="00A02287">
        <w:rPr>
          <w:rFonts w:ascii="Arial Rounded MT Bold" w:hAnsi="Arial Rounded MT Bold"/>
          <w:bCs/>
          <w:sz w:val="28"/>
          <w:szCs w:val="28"/>
        </w:rPr>
        <w:t xml:space="preserve"> </w:t>
      </w:r>
    </w:p>
    <w:p w:rsidR="00BD64C2" w:rsidRPr="00A02287" w:rsidRDefault="00BD64C2" w:rsidP="00BD64C2"/>
    <w:p w:rsidR="00A5754C" w:rsidRDefault="00A5754C">
      <w:bookmarkStart w:id="0" w:name="_GoBack"/>
      <w:bookmarkEnd w:id="0"/>
    </w:p>
    <w:sectPr w:rsidR="00A5754C" w:rsidSect="007C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12D69"/>
    <w:multiLevelType w:val="hybridMultilevel"/>
    <w:tmpl w:val="3BE65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C2"/>
    <w:rsid w:val="00A5754C"/>
    <w:rsid w:val="00BD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BD64C2"/>
    <w:pPr>
      <w:keepNext/>
      <w:widowControl w:val="0"/>
      <w:shd w:val="clear" w:color="auto" w:fill="FFFFFF"/>
      <w:tabs>
        <w:tab w:val="num" w:pos="0"/>
      </w:tabs>
      <w:autoSpaceDE w:val="0"/>
      <w:spacing w:before="298"/>
      <w:ind w:left="10"/>
      <w:jc w:val="center"/>
      <w:outlineLvl w:val="2"/>
    </w:pPr>
    <w:rPr>
      <w:b/>
      <w:bCs/>
      <w:spacing w:val="-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64C2"/>
    <w:rPr>
      <w:rFonts w:ascii="Times New Roman" w:eastAsia="Times New Roman" w:hAnsi="Times New Roman" w:cs="Times New Roman"/>
      <w:b/>
      <w:bCs/>
      <w:spacing w:val="-6"/>
      <w:sz w:val="26"/>
      <w:szCs w:val="26"/>
      <w:shd w:val="clear" w:color="auto" w:fill="FFFFFF"/>
      <w:lang w:eastAsia="ar-SA"/>
    </w:rPr>
  </w:style>
  <w:style w:type="paragraph" w:styleId="a3">
    <w:name w:val="Body Text"/>
    <w:basedOn w:val="a"/>
    <w:link w:val="a4"/>
    <w:semiHidden/>
    <w:unhideWhenUsed/>
    <w:rsid w:val="00BD64C2"/>
    <w:rPr>
      <w:i/>
      <w:iCs/>
      <w:sz w:val="28"/>
    </w:rPr>
  </w:style>
  <w:style w:type="character" w:customStyle="1" w:styleId="a4">
    <w:name w:val="Основной текст Знак"/>
    <w:basedOn w:val="a0"/>
    <w:link w:val="a3"/>
    <w:semiHidden/>
    <w:rsid w:val="00BD64C2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consplusnormal">
    <w:name w:val="consplusnormal"/>
    <w:basedOn w:val="a"/>
    <w:rsid w:val="00BD64C2"/>
    <w:pPr>
      <w:spacing w:before="280" w:after="280"/>
      <w:ind w:firstLine="709"/>
      <w:jc w:val="both"/>
    </w:pPr>
  </w:style>
  <w:style w:type="paragraph" w:styleId="a5">
    <w:name w:val="Title"/>
    <w:basedOn w:val="a"/>
    <w:link w:val="a6"/>
    <w:qFormat/>
    <w:rsid w:val="00BD64C2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BD64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D6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BD64C2"/>
    <w:pPr>
      <w:keepNext/>
      <w:widowControl w:val="0"/>
      <w:shd w:val="clear" w:color="auto" w:fill="FFFFFF"/>
      <w:tabs>
        <w:tab w:val="num" w:pos="0"/>
      </w:tabs>
      <w:autoSpaceDE w:val="0"/>
      <w:spacing w:before="298"/>
      <w:ind w:left="10"/>
      <w:jc w:val="center"/>
      <w:outlineLvl w:val="2"/>
    </w:pPr>
    <w:rPr>
      <w:b/>
      <w:bCs/>
      <w:spacing w:val="-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64C2"/>
    <w:rPr>
      <w:rFonts w:ascii="Times New Roman" w:eastAsia="Times New Roman" w:hAnsi="Times New Roman" w:cs="Times New Roman"/>
      <w:b/>
      <w:bCs/>
      <w:spacing w:val="-6"/>
      <w:sz w:val="26"/>
      <w:szCs w:val="26"/>
      <w:shd w:val="clear" w:color="auto" w:fill="FFFFFF"/>
      <w:lang w:eastAsia="ar-SA"/>
    </w:rPr>
  </w:style>
  <w:style w:type="paragraph" w:styleId="a3">
    <w:name w:val="Body Text"/>
    <w:basedOn w:val="a"/>
    <w:link w:val="a4"/>
    <w:semiHidden/>
    <w:unhideWhenUsed/>
    <w:rsid w:val="00BD64C2"/>
    <w:rPr>
      <w:i/>
      <w:iCs/>
      <w:sz w:val="28"/>
    </w:rPr>
  </w:style>
  <w:style w:type="character" w:customStyle="1" w:styleId="a4">
    <w:name w:val="Основной текст Знак"/>
    <w:basedOn w:val="a0"/>
    <w:link w:val="a3"/>
    <w:semiHidden/>
    <w:rsid w:val="00BD64C2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consplusnormal">
    <w:name w:val="consplusnormal"/>
    <w:basedOn w:val="a"/>
    <w:rsid w:val="00BD64C2"/>
    <w:pPr>
      <w:spacing w:before="280" w:after="280"/>
      <w:ind w:firstLine="709"/>
      <w:jc w:val="both"/>
    </w:pPr>
  </w:style>
  <w:style w:type="paragraph" w:styleId="a5">
    <w:name w:val="Title"/>
    <w:basedOn w:val="a"/>
    <w:link w:val="a6"/>
    <w:qFormat/>
    <w:rsid w:val="00BD64C2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BD64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D6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2014-04-18T02:11:00Z</dcterms:created>
  <dcterms:modified xsi:type="dcterms:W3CDTF">2014-04-18T02:11:00Z</dcterms:modified>
</cp:coreProperties>
</file>