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r w:rsidRPr="00E54FFB">
        <w:rPr>
          <w:rFonts w:ascii="Times New Roman" w:eastAsia="Calibri" w:hAnsi="Times New Roman" w:cs="Times New Roman"/>
          <w:b/>
          <w:sz w:val="28"/>
          <w:szCs w:val="28"/>
          <w:lang w:eastAsia="ru-RU"/>
        </w:rPr>
        <w:t xml:space="preserve">   Муниципальное учреждение</w:t>
      </w:r>
    </w:p>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r w:rsidRPr="00E54FFB">
        <w:rPr>
          <w:rFonts w:ascii="Times New Roman" w:eastAsia="Calibri" w:hAnsi="Times New Roman" w:cs="Times New Roman"/>
          <w:b/>
          <w:sz w:val="28"/>
          <w:szCs w:val="28"/>
          <w:lang w:eastAsia="ru-RU"/>
        </w:rPr>
        <w:t>СОВЕТ ДЕПУТАТОВ НОВОМИХАЙЛОВСКОГО СЕЛЬСОВЕТА</w:t>
      </w:r>
      <w:r w:rsidRPr="00E54FFB">
        <w:rPr>
          <w:rFonts w:ascii="Times New Roman" w:eastAsia="Calibri" w:hAnsi="Times New Roman" w:cs="Times New Roman"/>
          <w:b/>
          <w:sz w:val="28"/>
          <w:szCs w:val="28"/>
          <w:lang w:eastAsia="ru-RU"/>
        </w:rPr>
        <w:br/>
        <w:t>КОЧЕНЕВСКОГО РАЙОНА НОВОСИБИРСКОЙ ОБЛАСТИ</w:t>
      </w:r>
    </w:p>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r w:rsidRPr="00E54FFB">
        <w:rPr>
          <w:rFonts w:ascii="Times New Roman" w:eastAsia="Calibri" w:hAnsi="Times New Roman" w:cs="Times New Roman"/>
          <w:b/>
          <w:sz w:val="28"/>
          <w:szCs w:val="28"/>
          <w:lang w:eastAsia="ru-RU"/>
        </w:rPr>
        <w:t>(пятого</w:t>
      </w:r>
      <w:r w:rsidRPr="00E54FFB">
        <w:rPr>
          <w:rFonts w:ascii="Times New Roman" w:eastAsia="Calibri" w:hAnsi="Times New Roman" w:cs="Times New Roman"/>
          <w:b/>
          <w:color w:val="000000"/>
          <w:sz w:val="28"/>
          <w:szCs w:val="28"/>
          <w:lang w:eastAsia="ru-RU"/>
        </w:rPr>
        <w:t xml:space="preserve"> созыва</w:t>
      </w:r>
      <w:r w:rsidRPr="00E54FFB">
        <w:rPr>
          <w:rFonts w:ascii="Times New Roman" w:eastAsia="Calibri" w:hAnsi="Times New Roman" w:cs="Times New Roman"/>
          <w:b/>
          <w:sz w:val="28"/>
          <w:szCs w:val="28"/>
          <w:lang w:eastAsia="ru-RU"/>
        </w:rPr>
        <w:t>)</w:t>
      </w:r>
    </w:p>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proofErr w:type="gramStart"/>
      <w:r w:rsidRPr="00E54FFB">
        <w:rPr>
          <w:rFonts w:ascii="Times New Roman" w:eastAsia="Calibri" w:hAnsi="Times New Roman" w:cs="Times New Roman"/>
          <w:b/>
          <w:sz w:val="28"/>
          <w:szCs w:val="28"/>
          <w:lang w:eastAsia="ru-RU"/>
        </w:rPr>
        <w:t>Р</w:t>
      </w:r>
      <w:proofErr w:type="gramEnd"/>
      <w:r w:rsidRPr="00E54FFB">
        <w:rPr>
          <w:rFonts w:ascii="Times New Roman" w:eastAsia="Calibri" w:hAnsi="Times New Roman" w:cs="Times New Roman"/>
          <w:b/>
          <w:sz w:val="28"/>
          <w:szCs w:val="28"/>
          <w:lang w:eastAsia="ru-RU"/>
        </w:rPr>
        <w:t xml:space="preserve"> Е Ш Е Н И Е</w:t>
      </w:r>
    </w:p>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r w:rsidRPr="00E54FFB">
        <w:rPr>
          <w:rFonts w:ascii="Times New Roman" w:eastAsia="Calibri" w:hAnsi="Times New Roman" w:cs="Times New Roman"/>
          <w:b/>
          <w:sz w:val="28"/>
          <w:szCs w:val="28"/>
          <w:lang w:eastAsia="ru-RU"/>
        </w:rPr>
        <w:t xml:space="preserve">( десятая внеочередная сессия)  </w:t>
      </w:r>
    </w:p>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p>
    <w:p w:rsidR="00E54FFB" w:rsidRPr="00E54FFB" w:rsidRDefault="00E54FFB" w:rsidP="00E54FFB">
      <w:pPr>
        <w:spacing w:after="0" w:line="240" w:lineRule="auto"/>
        <w:jc w:val="center"/>
        <w:rPr>
          <w:rFonts w:ascii="Times New Roman" w:eastAsia="Calibri" w:hAnsi="Times New Roman" w:cs="Times New Roman"/>
          <w:b/>
          <w:sz w:val="28"/>
          <w:szCs w:val="28"/>
          <w:lang w:eastAsia="ru-RU"/>
        </w:rPr>
      </w:pPr>
      <w:r w:rsidRPr="00E54FFB">
        <w:rPr>
          <w:rFonts w:ascii="Times New Roman" w:eastAsia="Calibri" w:hAnsi="Times New Roman" w:cs="Times New Roman"/>
          <w:b/>
          <w:sz w:val="28"/>
          <w:szCs w:val="28"/>
          <w:lang w:eastAsia="ru-RU"/>
        </w:rPr>
        <w:t>от   19.10.2016  № 1                                     с. Новомихайловка</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i/>
          <w:sz w:val="28"/>
          <w:szCs w:val="28"/>
          <w:lang w:eastAsia="ru-RU"/>
        </w:rPr>
        <w:t xml:space="preserve">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ОБ УТВЕРЖДЕНИИ ПОРЯДКА</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 xml:space="preserve">ОСВОБОЖДЕНИЯ ОТ ДОЛЖНОСТИ ГЛАВЫ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54FFB">
        <w:rPr>
          <w:rFonts w:ascii="Times New Roman" w:eastAsia="Times New Roman" w:hAnsi="Times New Roman" w:cs="Times New Roman"/>
          <w:b/>
          <w:sz w:val="28"/>
          <w:szCs w:val="28"/>
          <w:lang w:eastAsia="ru-RU"/>
        </w:rPr>
        <w:t>НОВОМИХАЙЛОВСКОГО СЕЛЬСОВЕТА КОЧЕНЕВСКОГО РАЙОНА НОВОСИБИРСКОЙ ОБЛАСТИ</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 xml:space="preserve">ЗА НЕСОБЛЮДЕНИЕ ОГРАНИЧЕНИЙ И ЗАПРЕТОВ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 xml:space="preserve">И НЕИСПОЛНЕНИЕ ОБЯЗАННОСТЕЙ, КОТОРЫЕ УСТАНОВЛЕНЫ ФЕДЕРАЛЬНЫМ ЗАКОНОМ ОТ 25 ДЕКАБРЯ 2006 ГОДА № 273-ФЗ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4FFB">
        <w:rPr>
          <w:rFonts w:ascii="Times New Roman" w:eastAsia="Times New Roman" w:hAnsi="Times New Roman" w:cs="Times New Roman"/>
          <w:b/>
          <w:bCs/>
          <w:sz w:val="28"/>
          <w:szCs w:val="28"/>
          <w:lang w:eastAsia="ru-RU"/>
        </w:rPr>
        <w:t>«О ПРОТИВОДЕЙСТВИИ КОРРУПЦИИ» И ДРУГИМИ ФЕДЕРАЛЬНЫМИ ЗАКОНАМИ</w:t>
      </w:r>
    </w:p>
    <w:p w:rsidR="00E54FFB" w:rsidRPr="00E54FFB" w:rsidRDefault="00E54FFB" w:rsidP="00E54F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4FFB">
        <w:rPr>
          <w:rFonts w:ascii="Times New Roman" w:eastAsia="Times New Roman" w:hAnsi="Times New Roman" w:cs="Times New Roman"/>
          <w:sz w:val="28"/>
          <w:szCs w:val="28"/>
          <w:lang w:eastAsia="ru-RU"/>
        </w:rPr>
        <w:t>Руководствуясь статьей 13 Федерального закона от 25 декабря 2008 года № 273-ФЗ «О противодействии коррупции»</w:t>
      </w:r>
      <w:r w:rsidRPr="00E54FFB">
        <w:rPr>
          <w:rFonts w:ascii="Times New Roman" w:eastAsia="Times New Roman" w:hAnsi="Times New Roman" w:cs="Times New Roman"/>
          <w:sz w:val="28"/>
          <w:szCs w:val="28"/>
          <w:vertAlign w:val="superscript"/>
          <w:lang w:eastAsia="ru-RU"/>
        </w:rPr>
        <w:footnoteReference w:id="1"/>
      </w:r>
      <w:r w:rsidRPr="00E54FFB">
        <w:rPr>
          <w:rFonts w:ascii="Times New Roman" w:eastAsia="Times New Roman" w:hAnsi="Times New Roman" w:cs="Times New Roman"/>
          <w:sz w:val="28"/>
          <w:szCs w:val="28"/>
          <w:lang w:eastAsia="ru-RU"/>
        </w:rPr>
        <w:t>, статьей 74</w:t>
      </w:r>
      <w:r w:rsidRPr="00E54FFB">
        <w:rPr>
          <w:rFonts w:ascii="Times New Roman" w:eastAsia="Times New Roman" w:hAnsi="Times New Roman" w:cs="Times New Roman"/>
          <w:kern w:val="2"/>
          <w:sz w:val="28"/>
          <w:szCs w:val="28"/>
          <w:vertAlign w:val="superscript"/>
          <w:lang w:eastAsia="ru-RU"/>
        </w:rPr>
        <w:t xml:space="preserve">1 </w:t>
      </w:r>
      <w:r w:rsidRPr="00E54FFB">
        <w:rPr>
          <w:rFonts w:ascii="Times New Roman" w:eastAsia="Times New Roman" w:hAnsi="Times New Roman" w:cs="Times New Roman"/>
          <w:sz w:val="28"/>
          <w:szCs w:val="28"/>
          <w:lang w:eastAsia="ru-RU"/>
        </w:rPr>
        <w:t>Федерального закона от 6 октября 2003 года № 131-ФЗ «Об общих принципах организации местного самоуправления в Российской Федерации», частью 2 статьи 16 Федерального закона от 3 декабря 2012 года № 230-ФЗ «О контроле за соответствием расходов лиц, замещающих государственные должности, и иных лиц их доходам»,  Уставом</w:t>
      </w:r>
      <w:proofErr w:type="gramEnd"/>
      <w:r w:rsidRPr="00E54FFB">
        <w:rPr>
          <w:rFonts w:ascii="Times New Roman" w:eastAsia="Times New Roman" w:hAnsi="Times New Roman" w:cs="Times New Roman"/>
          <w:sz w:val="28"/>
          <w:szCs w:val="28"/>
          <w:lang w:eastAsia="ru-RU"/>
        </w:rPr>
        <w:t xml:space="preserve"> Новомихайловского сельсовета  Совет депутатов Новомихайловского сельсовета </w:t>
      </w: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 Новосибирской области,</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54FFB">
        <w:rPr>
          <w:rFonts w:ascii="Times New Roman" w:eastAsia="Times New Roman" w:hAnsi="Times New Roman" w:cs="Times New Roman"/>
          <w:b/>
          <w:sz w:val="28"/>
          <w:szCs w:val="28"/>
          <w:lang w:eastAsia="ru-RU"/>
        </w:rPr>
        <w:t>РЕШИЛ:</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1. Утвердить </w:t>
      </w:r>
      <w:r w:rsidRPr="00E54FFB">
        <w:rPr>
          <w:rFonts w:ascii="Times New Roman" w:eastAsia="Times New Roman" w:hAnsi="Times New Roman" w:cs="Times New Roman"/>
          <w:bCs/>
          <w:sz w:val="28"/>
          <w:szCs w:val="28"/>
          <w:lang w:eastAsia="ru-RU"/>
        </w:rPr>
        <w:t xml:space="preserve">порядок освобождения от должности Главы  Новомихайловского сельсовета </w:t>
      </w:r>
      <w:proofErr w:type="spellStart"/>
      <w:r w:rsidRPr="00E54FFB">
        <w:rPr>
          <w:rFonts w:ascii="Times New Roman" w:eastAsia="Times New Roman" w:hAnsi="Times New Roman" w:cs="Times New Roman"/>
          <w:bCs/>
          <w:sz w:val="28"/>
          <w:szCs w:val="28"/>
          <w:lang w:eastAsia="ru-RU"/>
        </w:rPr>
        <w:t>Коченевского</w:t>
      </w:r>
      <w:proofErr w:type="spellEnd"/>
      <w:r w:rsidRPr="00E54FFB">
        <w:rPr>
          <w:rFonts w:ascii="Times New Roman" w:eastAsia="Times New Roman" w:hAnsi="Times New Roman" w:cs="Times New Roman"/>
          <w:bCs/>
          <w:sz w:val="28"/>
          <w:szCs w:val="28"/>
          <w:lang w:eastAsia="ru-RU"/>
        </w:rPr>
        <w:t xml:space="preserve"> района Новосибирской области</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за несоблюдение ограничений и запретов и неисполнение обязанностей,</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которые установлены Федеральным законом от 25 декабря 2006 года № 273-ФЗ «О противодействии коррупции» и другими федеральными законами</w:t>
      </w:r>
      <w:r w:rsidRPr="00E54FFB">
        <w:rPr>
          <w:rFonts w:ascii="Times New Roman" w:eastAsia="Times New Roman" w:hAnsi="Times New Roman" w:cs="Times New Roman"/>
          <w:bCs/>
          <w:sz w:val="28"/>
          <w:szCs w:val="28"/>
          <w:lang w:eastAsia="ru-RU"/>
        </w:rPr>
        <w:t xml:space="preserve"> </w:t>
      </w:r>
      <w:r w:rsidRPr="00E54FFB">
        <w:rPr>
          <w:rFonts w:ascii="Times New Roman" w:eastAsia="Times New Roman" w:hAnsi="Times New Roman" w:cs="Times New Roman"/>
          <w:sz w:val="28"/>
          <w:szCs w:val="28"/>
          <w:lang w:eastAsia="ru-RU"/>
        </w:rPr>
        <w:t>(прилагается).</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54FFB" w:rsidRPr="00E54FFB" w:rsidRDefault="00E54FFB" w:rsidP="00E54F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Председатель Совета депутатов</w:t>
      </w:r>
    </w:p>
    <w:p w:rsidR="00E54FFB" w:rsidRPr="00E54FFB" w:rsidRDefault="00E54FFB" w:rsidP="00E54F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Новомихайловского сельсовета </w:t>
      </w:r>
    </w:p>
    <w:p w:rsidR="00E54FFB" w:rsidRPr="00E54FFB" w:rsidRDefault="00E54FFB" w:rsidP="00E54F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 Новосибирской области  </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 xml:space="preserve">            </w:t>
      </w:r>
      <w:proofErr w:type="spellStart"/>
      <w:r w:rsidRPr="00E54FFB">
        <w:rPr>
          <w:rFonts w:ascii="Times New Roman" w:eastAsia="Times New Roman" w:hAnsi="Times New Roman" w:cs="Times New Roman"/>
          <w:sz w:val="28"/>
          <w:szCs w:val="28"/>
          <w:lang w:eastAsia="ru-RU"/>
        </w:rPr>
        <w:t>А.С.Костромин</w:t>
      </w:r>
      <w:proofErr w:type="spellEnd"/>
      <w:r w:rsidRPr="00E54FFB">
        <w:rPr>
          <w:rFonts w:ascii="Times New Roman" w:eastAsia="Times New Roman" w:hAnsi="Times New Roman" w:cs="Times New Roman"/>
          <w:sz w:val="28"/>
          <w:szCs w:val="28"/>
          <w:lang w:eastAsia="ru-RU"/>
        </w:rPr>
        <w:t xml:space="preserve">.   </w:t>
      </w:r>
    </w:p>
    <w:p w:rsidR="00E54FFB" w:rsidRPr="00E54FFB" w:rsidRDefault="00E54FFB" w:rsidP="00E54FFB">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54FFB" w:rsidRPr="00E54FFB" w:rsidRDefault="00E54FFB" w:rsidP="00E54F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lastRenderedPageBreak/>
        <w:t xml:space="preserve">Глава  Новомихайловского сельсовета </w:t>
      </w:r>
    </w:p>
    <w:p w:rsidR="00E54FFB" w:rsidRPr="00E54FFB" w:rsidRDefault="00E54FFB" w:rsidP="00E54FFB">
      <w:pPr>
        <w:widowControl w:val="0"/>
        <w:tabs>
          <w:tab w:val="left" w:pos="6427"/>
        </w:tabs>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 Новосибирской области</w:t>
      </w:r>
      <w:r w:rsidRPr="00E54FFB">
        <w:rPr>
          <w:rFonts w:ascii="Times New Roman" w:eastAsia="Times New Roman" w:hAnsi="Times New Roman" w:cs="Times New Roman"/>
          <w:sz w:val="28"/>
          <w:szCs w:val="28"/>
          <w:lang w:eastAsia="ru-RU"/>
        </w:rPr>
        <w:tab/>
      </w:r>
      <w:proofErr w:type="spellStart"/>
      <w:r w:rsidRPr="00E54FFB">
        <w:rPr>
          <w:rFonts w:ascii="Times New Roman" w:eastAsia="Times New Roman" w:hAnsi="Times New Roman" w:cs="Times New Roman"/>
          <w:sz w:val="28"/>
          <w:szCs w:val="28"/>
          <w:lang w:eastAsia="ru-RU"/>
        </w:rPr>
        <w:t>З.В.Фарафонтова</w:t>
      </w:r>
      <w:proofErr w:type="spellEnd"/>
      <w:r w:rsidRPr="00E54FFB">
        <w:rPr>
          <w:rFonts w:ascii="Times New Roman" w:eastAsia="Times New Roman" w:hAnsi="Times New Roman" w:cs="Times New Roman"/>
          <w:sz w:val="28"/>
          <w:szCs w:val="28"/>
          <w:lang w:eastAsia="ru-RU"/>
        </w:rPr>
        <w:t>.</w:t>
      </w:r>
    </w:p>
    <w:p w:rsidR="00E54FFB" w:rsidRPr="00E54FFB" w:rsidRDefault="00E54FFB" w:rsidP="00E54F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УТВЕРЖДЕН</w:t>
      </w:r>
    </w:p>
    <w:p w:rsidR="00E54FFB" w:rsidRPr="00E54FFB" w:rsidRDefault="00E54FFB" w:rsidP="00E54F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решением </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Совета депутатов</w:t>
      </w:r>
    </w:p>
    <w:p w:rsidR="00E54FFB" w:rsidRPr="00E54FFB" w:rsidRDefault="00E54FFB" w:rsidP="00E54F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 Новомихайловского сельсовета</w:t>
      </w:r>
    </w:p>
    <w:p w:rsidR="00E54FFB" w:rsidRPr="00E54FFB" w:rsidRDefault="00E54FFB" w:rsidP="00E54F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 </w:t>
      </w: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w:t>
      </w:r>
    </w:p>
    <w:p w:rsidR="00E54FFB" w:rsidRPr="00E54FFB" w:rsidRDefault="00E54FFB" w:rsidP="00E54F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 </w:t>
      </w:r>
      <w:proofErr w:type="gramStart"/>
      <w:r w:rsidRPr="00E54FFB">
        <w:rPr>
          <w:rFonts w:ascii="Times New Roman" w:eastAsia="Times New Roman" w:hAnsi="Times New Roman" w:cs="Times New Roman"/>
          <w:sz w:val="28"/>
          <w:szCs w:val="28"/>
          <w:lang w:eastAsia="ru-RU"/>
        </w:rPr>
        <w:t>Новосибирской области)</w:t>
      </w:r>
      <w:proofErr w:type="gramEnd"/>
    </w:p>
    <w:p w:rsidR="00E54FFB" w:rsidRPr="00E54FFB" w:rsidRDefault="00E54FFB" w:rsidP="00E54F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от «19»  октября 2016 г. № 1</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24"/>
      <w:bookmarkEnd w:id="0"/>
      <w:r w:rsidRPr="00E54FFB">
        <w:rPr>
          <w:rFonts w:ascii="Times New Roman" w:eastAsia="Times New Roman" w:hAnsi="Times New Roman" w:cs="Times New Roman"/>
          <w:b/>
          <w:bCs/>
          <w:sz w:val="28"/>
          <w:szCs w:val="28"/>
          <w:lang w:eastAsia="ru-RU"/>
        </w:rPr>
        <w:t>ПОРЯДОК</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 xml:space="preserve">ОСВОБОЖДЕНИЯ ОТ ДОЛЖНОСТИ ГЛАВЫ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E54FFB">
        <w:rPr>
          <w:rFonts w:ascii="Times New Roman" w:eastAsia="Times New Roman" w:hAnsi="Times New Roman" w:cs="Times New Roman"/>
          <w:b/>
          <w:bCs/>
          <w:sz w:val="28"/>
          <w:szCs w:val="28"/>
          <w:lang w:eastAsia="ru-RU"/>
        </w:rPr>
        <w:t xml:space="preserve"> НОВОМИХАЙЛОВСКОГО СЕЛЬСОВЕТА КОЧЕНЕВСКОГО РАЙОНА НОВОСИБИРСКОЙ ОБЛАСТИ</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 xml:space="preserve">ЗА НЕСОБЛЮДЕНИЕ ОГРАНИЧЕНИЙ И ЗАПРЕТОВ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4FFB">
        <w:rPr>
          <w:rFonts w:ascii="Times New Roman" w:eastAsia="Times New Roman" w:hAnsi="Times New Roman" w:cs="Times New Roman"/>
          <w:b/>
          <w:bCs/>
          <w:sz w:val="28"/>
          <w:szCs w:val="28"/>
          <w:lang w:eastAsia="ru-RU"/>
        </w:rPr>
        <w:t xml:space="preserve">И НЕИСПОЛНЕНИЕ ОБЯЗАННОСТЕЙ, КОТОРЫЕ УСТАНОВЛЕНЫ ФЕДЕРАЛЬНЫМ ЗАКОНОМ ОТ 25 ДЕКАБРЯ 2006 ГОДА № 273-ФЗ </w:t>
      </w:r>
    </w:p>
    <w:p w:rsidR="00E54FFB" w:rsidRPr="00E54FFB" w:rsidRDefault="00E54FFB" w:rsidP="00E54F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4FFB">
        <w:rPr>
          <w:rFonts w:ascii="Times New Roman" w:eastAsia="Times New Roman" w:hAnsi="Times New Roman" w:cs="Times New Roman"/>
          <w:b/>
          <w:bCs/>
          <w:sz w:val="28"/>
          <w:szCs w:val="28"/>
          <w:lang w:eastAsia="ru-RU"/>
        </w:rPr>
        <w:t>«О ПРОТИВОДЕЙСТВИИ КОРРУПЦИИ» И ДРУГИМИ ФЕДЕРАЛЬНЫМИ ЗАКОНАМИ</w:t>
      </w:r>
    </w:p>
    <w:p w:rsidR="00E54FFB" w:rsidRPr="00E54FFB" w:rsidRDefault="00E54FFB" w:rsidP="00E54F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35"/>
      <w:bookmarkEnd w:id="1"/>
      <w:r w:rsidRPr="00E54FFB">
        <w:rPr>
          <w:rFonts w:ascii="Times New Roman" w:eastAsia="Times New Roman" w:hAnsi="Times New Roman" w:cs="Times New Roman"/>
          <w:sz w:val="28"/>
          <w:szCs w:val="28"/>
          <w:lang w:eastAsia="ru-RU"/>
        </w:rPr>
        <w:t xml:space="preserve">1. </w:t>
      </w:r>
      <w:proofErr w:type="gramStart"/>
      <w:r w:rsidRPr="00E54FFB">
        <w:rPr>
          <w:rFonts w:ascii="Times New Roman" w:eastAsia="Times New Roman" w:hAnsi="Times New Roman" w:cs="Times New Roman"/>
          <w:sz w:val="28"/>
          <w:szCs w:val="28"/>
          <w:lang w:eastAsia="ru-RU"/>
        </w:rPr>
        <w:t>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E54FFB">
        <w:rPr>
          <w:rFonts w:ascii="Times New Roman" w:eastAsia="Times New Roman" w:hAnsi="Times New Roman" w:cs="Times New Roman"/>
          <w:sz w:val="28"/>
          <w:szCs w:val="28"/>
          <w:lang w:eastAsia="ru-RU"/>
        </w:rPr>
        <w:t xml:space="preserve"> </w:t>
      </w:r>
      <w:proofErr w:type="gramStart"/>
      <w:r w:rsidRPr="00E54FFB">
        <w:rPr>
          <w:rFonts w:ascii="Times New Roman" w:eastAsia="Times New Roman" w:hAnsi="Times New Roman" w:cs="Times New Roman"/>
          <w:sz w:val="28"/>
          <w:szCs w:val="28"/>
          <w:lang w:eastAsia="ru-RU"/>
        </w:rPr>
        <w:t xml:space="preserve">лиц их доходам» (далее – Федеральный закон № 230-ФЗ), Уставом Новомихайловского сельсовета </w:t>
      </w: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 Новосибирской области, иными муниципальными нормативными правовыми актами  устанавливает порядок освобождения от должности Главы муниципального образования </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 xml:space="preserve">Новомихайловского сельсовета </w:t>
      </w: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 Новосибирской области</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(далее – глава муниципального образования)</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за несоблюдение ограничений и запретов и неисполнение обязанностей,</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которые установлены Федеральным законом № 273-ФЗ «О противодействии коррупции» и другими федеральными законами (далее – освобождение от</w:t>
      </w:r>
      <w:proofErr w:type="gramEnd"/>
      <w:r w:rsidRPr="00E54FFB">
        <w:rPr>
          <w:rFonts w:ascii="Times New Roman" w:eastAsia="Times New Roman" w:hAnsi="Times New Roman" w:cs="Times New Roman"/>
          <w:sz w:val="28"/>
          <w:szCs w:val="28"/>
          <w:lang w:eastAsia="ru-RU"/>
        </w:rPr>
        <w:t xml:space="preserve"> должности).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2. Освобождение от должности Главы Новомихайловского сельсовета осуществляется в порядке, установленном статьей 74</w:t>
      </w:r>
      <w:r w:rsidRPr="00E54FFB">
        <w:rPr>
          <w:rFonts w:ascii="Times New Roman" w:eastAsia="Times New Roman" w:hAnsi="Times New Roman" w:cs="Times New Roman"/>
          <w:kern w:val="2"/>
          <w:sz w:val="28"/>
          <w:szCs w:val="28"/>
          <w:vertAlign w:val="superscript"/>
          <w:lang w:eastAsia="ru-RU"/>
        </w:rPr>
        <w:t>1</w:t>
      </w:r>
      <w:r w:rsidRPr="00E54FFB">
        <w:rPr>
          <w:rFonts w:ascii="Times New Roman" w:eastAsia="Times New Roman" w:hAnsi="Times New Roman" w:cs="Times New Roman"/>
          <w:sz w:val="28"/>
          <w:szCs w:val="28"/>
          <w:lang w:eastAsia="ru-RU"/>
        </w:rPr>
        <w:t xml:space="preserve"> Федерального закона № 131-ФЗ, с учетом особенностей, предусмотренных настоящим Порядком.</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3. Освобождение от должности Главы Новомихайловского сельсовета  осуществляется в случаях, установленных статьей 13</w:t>
      </w:r>
      <w:r w:rsidRPr="00E54FFB">
        <w:rPr>
          <w:rFonts w:ascii="Times New Roman" w:eastAsia="Times New Roman" w:hAnsi="Times New Roman" w:cs="Times New Roman"/>
          <w:kern w:val="2"/>
          <w:sz w:val="28"/>
          <w:szCs w:val="28"/>
          <w:vertAlign w:val="superscript"/>
          <w:lang w:eastAsia="ru-RU"/>
        </w:rPr>
        <w:t>1</w:t>
      </w:r>
      <w:r w:rsidRPr="00E54FFB">
        <w:rPr>
          <w:rFonts w:ascii="Times New Roman" w:eastAsia="Times New Roman" w:hAnsi="Times New Roman" w:cs="Times New Roman"/>
          <w:sz w:val="28"/>
          <w:szCs w:val="28"/>
          <w:lang w:eastAsia="ru-RU"/>
        </w:rPr>
        <w:t xml:space="preserve"> Федерального закона </w:t>
      </w:r>
      <w:r w:rsidRPr="00E54FFB">
        <w:rPr>
          <w:rFonts w:ascii="Times New Roman" w:eastAsia="Times New Roman" w:hAnsi="Times New Roman" w:cs="Times New Roman"/>
          <w:sz w:val="28"/>
          <w:szCs w:val="28"/>
          <w:lang w:eastAsia="ru-RU"/>
        </w:rPr>
        <w:br/>
        <w:t>№ 273-ФЗ, Федеральным законом № 230-ФЗ.</w:t>
      </w:r>
    </w:p>
    <w:p w:rsidR="00E54FFB" w:rsidRPr="00E54FFB" w:rsidRDefault="00E54FFB" w:rsidP="00E54FF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2" w:name="Par47"/>
      <w:bookmarkEnd w:id="2"/>
      <w:r w:rsidRPr="00E54FFB">
        <w:rPr>
          <w:rFonts w:ascii="Times New Roman" w:eastAsia="Times New Roman" w:hAnsi="Times New Roman" w:cs="Times New Roman"/>
          <w:sz w:val="28"/>
          <w:szCs w:val="28"/>
          <w:lang w:eastAsia="ru-RU"/>
        </w:rPr>
        <w:t>4. До выдвижения  Советом депутатов Новомихайловского сельсовета</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 xml:space="preserve">(далее – представительный орган) </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 xml:space="preserve">инициативы об освобождении от должности Главы Новомихайловского сельсовета  проводится проверка </w:t>
      </w:r>
      <w:r w:rsidRPr="00E54FFB">
        <w:rPr>
          <w:rFonts w:ascii="Times New Roman" w:eastAsia="Times New Roman" w:hAnsi="Times New Roman" w:cs="Times New Roman"/>
          <w:sz w:val="28"/>
          <w:szCs w:val="28"/>
          <w:lang w:eastAsia="ru-RU"/>
        </w:rPr>
        <w:lastRenderedPageBreak/>
        <w:t xml:space="preserve">случаев, предусмотренных пунктом 3 настоящего Порядка (далее – проверка).  </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5. Основанием для проведения проверки является информация о наличии случаев, предусмотренных пунктом 3 настоящего Порядка, поступившая в представительный орган в письменном виде:</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(далее-органы местного самоуправления) и их должностными лицами;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2) должностными лицами, ответственными за работу по профилактике коррупционных и иных правонарушений в  администрации Новомихайловского сельсовета;</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3)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3) Общественной палатой  Новосибирской области;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4)  средствами массовой информации.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6"/>
      <w:bookmarkEnd w:id="3"/>
      <w:r w:rsidRPr="00E54FFB">
        <w:rPr>
          <w:rFonts w:ascii="Times New Roman" w:eastAsia="Times New Roman" w:hAnsi="Times New Roman" w:cs="Times New Roman"/>
          <w:sz w:val="28"/>
          <w:szCs w:val="28"/>
          <w:lang w:eastAsia="ru-RU"/>
        </w:rPr>
        <w:t>6. Проверка проводится  специалистом администрации, ответственным за кадровую работу в администрации</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 xml:space="preserve">Новомихайловского сельсовета </w:t>
      </w:r>
      <w:proofErr w:type="spellStart"/>
      <w:r w:rsidRPr="00E54FFB">
        <w:rPr>
          <w:rFonts w:ascii="Times New Roman" w:eastAsia="Times New Roman" w:hAnsi="Times New Roman" w:cs="Times New Roman"/>
          <w:sz w:val="28"/>
          <w:szCs w:val="28"/>
          <w:lang w:eastAsia="ru-RU"/>
        </w:rPr>
        <w:t>Коченевского</w:t>
      </w:r>
      <w:proofErr w:type="spellEnd"/>
      <w:r w:rsidRPr="00E54FFB">
        <w:rPr>
          <w:rFonts w:ascii="Times New Roman" w:eastAsia="Times New Roman" w:hAnsi="Times New Roman" w:cs="Times New Roman"/>
          <w:sz w:val="28"/>
          <w:szCs w:val="28"/>
          <w:lang w:eastAsia="ru-RU"/>
        </w:rPr>
        <w:t xml:space="preserve"> района Новосибирской области  (далее – специалист).</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Проверка проводится специалистом самостоятельно либо путем направления запросов в территориальные органы федеральных государственных органов, уполномоченных на осуществление контроля и надзора в области налогов и сборов, государственной регистрации прав, оперативно-розыскной деятельности, банковские и иные кредитные организации, иные органы и организации, обладающие информацией о наличии случаев, предусмотренных пунктом 3 настоящего Порядка.</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7. Информация, указанная в пункте 5 настоящего Порядка направляется представительным органом специалисту администрации для проведения проверки в течение 3 рабочих дней со дня поступления такой информации в представительный орган.</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8. </w:t>
      </w:r>
      <w:proofErr w:type="gramStart"/>
      <w:r w:rsidRPr="00E54FFB">
        <w:rPr>
          <w:rFonts w:ascii="Times New Roman" w:eastAsia="Times New Roman" w:hAnsi="Times New Roman" w:cs="Times New Roman"/>
          <w:sz w:val="28"/>
          <w:szCs w:val="28"/>
          <w:lang w:eastAsia="ru-RU"/>
        </w:rPr>
        <w:t>В части, не урегулированной настоящим Порядком, порядок осуществления проверки аналогичен порядку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включенные в указанный перечень, достоверности и</w:t>
      </w:r>
      <w:proofErr w:type="gramEnd"/>
      <w:r w:rsidRPr="00E54FFB">
        <w:rPr>
          <w:rFonts w:ascii="Times New Roman" w:eastAsia="Times New Roman" w:hAnsi="Times New Roman" w:cs="Times New Roman"/>
          <w:sz w:val="28"/>
          <w:szCs w:val="28"/>
          <w:lang w:eastAsia="ru-RU"/>
        </w:rPr>
        <w:t xml:space="preserve"> </w:t>
      </w:r>
      <w:proofErr w:type="gramStart"/>
      <w:r w:rsidRPr="00E54FFB">
        <w:rPr>
          <w:rFonts w:ascii="Times New Roman" w:eastAsia="Times New Roman" w:hAnsi="Times New Roman" w:cs="Times New Roman"/>
          <w:sz w:val="28"/>
          <w:szCs w:val="28"/>
          <w:lang w:eastAsia="ru-RU"/>
        </w:rPr>
        <w:t xml:space="preserve">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w:t>
      </w:r>
      <w:r w:rsidRPr="00E54FFB">
        <w:rPr>
          <w:rFonts w:ascii="Times New Roman" w:eastAsia="Times New Roman" w:hAnsi="Times New Roman" w:cs="Times New Roman"/>
          <w:sz w:val="28"/>
          <w:szCs w:val="28"/>
          <w:lang w:eastAsia="ru-RU"/>
        </w:rPr>
        <w:lastRenderedPageBreak/>
        <w:t>исполнения ими обязанностей, установленных Федеральным законом  № 273-ФЗ и другими нормативными правовыми актами Российской Федерации, установленному постановлением Губернатора Новосибирской  области (далее – постановление  Губернатора Новосибирской  области).</w:t>
      </w:r>
      <w:proofErr w:type="gramEnd"/>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9. По окончании проверки специалистом администрации подготавливается доклад, в котором указываются факты и обстоятельства, установленные по результатам проверки. </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Доклад о результатах проверки подписывается специалистом администрации, проводившим проверку, и не позднее трех дней со дня истечения срока проведения проверки, предусмотренного постановлением Губернатора Новосибирской  области, направляется в представительный орган.</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В этот же срок специалист направляет копию доклада, заверенную в установленном порядке, Губернатору Новосибирской области.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10. Обращение с инициативой об освобождении от должности главы муниципального образования оформляется в соответствии со статьей 74</w:t>
      </w:r>
      <w:r w:rsidRPr="00E54FFB">
        <w:rPr>
          <w:rFonts w:ascii="Times New Roman" w:eastAsia="Times New Roman" w:hAnsi="Times New Roman" w:cs="Times New Roman"/>
          <w:kern w:val="2"/>
          <w:sz w:val="28"/>
          <w:szCs w:val="28"/>
          <w:vertAlign w:val="superscript"/>
          <w:lang w:eastAsia="ru-RU"/>
        </w:rPr>
        <w:t>1</w:t>
      </w:r>
      <w:r w:rsidRPr="00E54FFB">
        <w:rPr>
          <w:rFonts w:ascii="Times New Roman" w:eastAsia="Times New Roman" w:hAnsi="Times New Roman" w:cs="Times New Roman"/>
          <w:sz w:val="28"/>
          <w:szCs w:val="28"/>
          <w:lang w:eastAsia="ru-RU"/>
        </w:rPr>
        <w:t xml:space="preserve"> Федерального закона № 131-ФЗ по инициативе депутатов представительного органа или по инициативе Губернатора Новосибирской  </w:t>
      </w:r>
      <w:proofErr w:type="gramStart"/>
      <w:r w:rsidRPr="00E54FFB">
        <w:rPr>
          <w:rFonts w:ascii="Times New Roman" w:eastAsia="Times New Roman" w:hAnsi="Times New Roman" w:cs="Times New Roman"/>
          <w:sz w:val="28"/>
          <w:szCs w:val="28"/>
          <w:lang w:eastAsia="ru-RU"/>
        </w:rPr>
        <w:t>области</w:t>
      </w:r>
      <w:proofErr w:type="gramEnd"/>
      <w:r w:rsidRPr="00E54FFB">
        <w:rPr>
          <w:rFonts w:ascii="Times New Roman" w:eastAsia="Times New Roman" w:hAnsi="Times New Roman" w:cs="Times New Roman"/>
          <w:sz w:val="28"/>
          <w:szCs w:val="28"/>
          <w:lang w:eastAsia="ru-RU"/>
        </w:rPr>
        <w:t xml:space="preserve"> на основании представленного специалистом  доклада о результатах проверки.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11. О выдвижении инициативы об освобождении от должности главы муниципального образования представительным органом глава муниципального образования и Губернатор Новосибирской  области уведомляются представительным органом не позднее дня, следующего за днем внесения указанного обращения в представительный орган.</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12. Рассмотрение обращения с инициативой об освобождении от должности главы муниципального образования осуществляется представительным органом в течение одного месяца со дня внесения соответствующего обращения в представительный орган. При этом освобождение от должности должно быть произведено не позднее 6 месяцев со дня совершения коррупционного правонарушения, установленного статьей 13</w:t>
      </w:r>
      <w:r w:rsidRPr="00E54FFB">
        <w:rPr>
          <w:rFonts w:ascii="Times New Roman" w:eastAsia="Times New Roman" w:hAnsi="Times New Roman" w:cs="Times New Roman"/>
          <w:kern w:val="2"/>
          <w:sz w:val="28"/>
          <w:szCs w:val="28"/>
          <w:vertAlign w:val="superscript"/>
          <w:lang w:eastAsia="ru-RU"/>
        </w:rPr>
        <w:t>1</w:t>
      </w:r>
      <w:r w:rsidRPr="00E54FFB">
        <w:rPr>
          <w:rFonts w:ascii="Times New Roman" w:eastAsia="Times New Roman" w:hAnsi="Times New Roman" w:cs="Times New Roman"/>
          <w:sz w:val="28"/>
          <w:szCs w:val="28"/>
          <w:lang w:eastAsia="ru-RU"/>
        </w:rPr>
        <w:t xml:space="preserve"> Федерального закона № 273-ФЗ  «О противодействии коррупции»</w:t>
      </w:r>
      <w:r w:rsidRPr="00E54FFB">
        <w:rPr>
          <w:rFonts w:ascii="Times New Roman" w:eastAsia="Times New Roman" w:hAnsi="Times New Roman" w:cs="Times New Roman"/>
          <w:sz w:val="28"/>
          <w:szCs w:val="28"/>
          <w:vertAlign w:val="superscript"/>
          <w:lang w:eastAsia="ru-RU"/>
        </w:rPr>
        <w:footnoteReference w:id="2"/>
      </w:r>
      <w:r w:rsidRPr="00E54FFB">
        <w:rPr>
          <w:rFonts w:ascii="Times New Roman" w:eastAsia="Times New Roman" w:hAnsi="Times New Roman" w:cs="Times New Roman"/>
          <w:sz w:val="28"/>
          <w:szCs w:val="28"/>
          <w:lang w:eastAsia="ru-RU"/>
        </w:rPr>
        <w:t>.</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13. По результатам рассмотрения обращения с инициативой об освобождении от должности Главы Новомихайловского сельсовета представительный орган принимает одно из следующих решений:</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 решение об освобождении от должности;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2) решение об отклонении обращения с инициативой об освобождении от должности.</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Основанием для отклонения обращения с инициативой об освобождении от должности является отсутствие признаков состава коррупционного правонарушения, установленного  статьей 13</w:t>
      </w:r>
      <w:r w:rsidRPr="00E54FFB">
        <w:rPr>
          <w:rFonts w:ascii="Times New Roman" w:eastAsia="Times New Roman" w:hAnsi="Times New Roman" w:cs="Times New Roman"/>
          <w:kern w:val="2"/>
          <w:sz w:val="28"/>
          <w:szCs w:val="28"/>
          <w:vertAlign w:val="superscript"/>
          <w:lang w:eastAsia="ru-RU"/>
        </w:rPr>
        <w:t>1</w:t>
      </w:r>
      <w:r w:rsidRPr="00E54FFB">
        <w:rPr>
          <w:rFonts w:ascii="Times New Roman" w:eastAsia="Times New Roman" w:hAnsi="Times New Roman" w:cs="Times New Roman"/>
          <w:sz w:val="28"/>
          <w:szCs w:val="28"/>
          <w:lang w:eastAsia="ru-RU"/>
        </w:rPr>
        <w:t xml:space="preserve"> Федерального закона № 273-ФЗ</w:t>
      </w:r>
      <w:r w:rsidRPr="00E54FFB">
        <w:rPr>
          <w:rFonts w:ascii="Times New Roman" w:eastAsia="Times New Roman" w:hAnsi="Times New Roman" w:cs="Times New Roman"/>
          <w:sz w:val="28"/>
          <w:szCs w:val="28"/>
          <w:vertAlign w:val="superscript"/>
          <w:lang w:eastAsia="ru-RU"/>
        </w:rPr>
        <w:footnoteReference w:id="3"/>
      </w:r>
      <w:r w:rsidRPr="00E54FFB">
        <w:rPr>
          <w:rFonts w:ascii="Times New Roman" w:eastAsia="Times New Roman" w:hAnsi="Times New Roman" w:cs="Times New Roman"/>
          <w:sz w:val="28"/>
          <w:szCs w:val="28"/>
          <w:lang w:eastAsia="ru-RU"/>
        </w:rPr>
        <w:t>, частью 2 статьи 16 Федерального закона № 230-ФЗ.</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lastRenderedPageBreak/>
        <w:t>14. При принятии решения об освобождении от должности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15. При рассмотрении и принятии решения об освобождении от должности представительным органом должны быть обеспечены:</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1) получение главой муниципального образования </w:t>
      </w:r>
      <w:r w:rsidRPr="00E54FFB">
        <w:rPr>
          <w:rFonts w:ascii="Times New Roman" w:eastAsia="Times New Roman" w:hAnsi="Times New Roman" w:cs="Times New Roman"/>
          <w:i/>
          <w:sz w:val="28"/>
          <w:szCs w:val="28"/>
          <w:lang w:eastAsia="ru-RU"/>
        </w:rPr>
        <w:t xml:space="preserve"> </w:t>
      </w:r>
      <w:r w:rsidRPr="00E54FFB">
        <w:rPr>
          <w:rFonts w:ascii="Times New Roman" w:eastAsia="Times New Roman" w:hAnsi="Times New Roman" w:cs="Times New Roman"/>
          <w:sz w:val="28"/>
          <w:szCs w:val="28"/>
          <w:lang w:eastAsia="ru-RU"/>
        </w:rPr>
        <w:t>уведомления о дате и месте проведения соответствующего заседания представительного органа,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16. </w:t>
      </w:r>
      <w:proofErr w:type="gramStart"/>
      <w:r w:rsidRPr="00E54FFB">
        <w:rPr>
          <w:rFonts w:ascii="Times New Roman" w:eastAsia="Times New Roman" w:hAnsi="Times New Roman" w:cs="Times New Roman"/>
          <w:sz w:val="28"/>
          <w:szCs w:val="28"/>
          <w:lang w:eastAsia="ru-RU"/>
        </w:rPr>
        <w:t>В случае отклонения обращения с инициативой об освобождении главы муниципального образования от должности вопрос об освобождении его от должности может быть вынесен по тому же основанию на повторное рассмотрение представительного органа при наличии вновь открывшихся обстоятельств не ранее чем через 2 месяца со дня проведения заседания представительного органа, на котором рассматривался указанный вопрос.</w:t>
      </w:r>
      <w:proofErr w:type="gramEnd"/>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 xml:space="preserve">17. </w:t>
      </w:r>
      <w:proofErr w:type="gramStart"/>
      <w:r w:rsidRPr="00E54FFB">
        <w:rPr>
          <w:rFonts w:ascii="Times New Roman" w:eastAsia="Times New Roman" w:hAnsi="Times New Roman" w:cs="Times New Roman"/>
          <w:sz w:val="28"/>
          <w:szCs w:val="28"/>
          <w:lang w:eastAsia="ru-RU"/>
        </w:rPr>
        <w:t>В решении об освобождении от должности главы муниципального образования в качестве основания освобождения от должности</w:t>
      </w:r>
      <w:proofErr w:type="gramEnd"/>
      <w:r w:rsidRPr="00E54FFB">
        <w:rPr>
          <w:rFonts w:ascii="Times New Roman" w:eastAsia="Times New Roman" w:hAnsi="Times New Roman" w:cs="Times New Roman"/>
          <w:sz w:val="28"/>
          <w:szCs w:val="28"/>
          <w:lang w:eastAsia="ru-RU"/>
        </w:rPr>
        <w:t xml:space="preserve"> указывается соответствующее основание, установленное  статьей 13</w:t>
      </w:r>
      <w:r w:rsidRPr="00E54FFB">
        <w:rPr>
          <w:rFonts w:ascii="Times New Roman" w:eastAsia="Times New Roman" w:hAnsi="Times New Roman" w:cs="Times New Roman"/>
          <w:kern w:val="2"/>
          <w:sz w:val="28"/>
          <w:szCs w:val="28"/>
          <w:vertAlign w:val="superscript"/>
          <w:lang w:eastAsia="ru-RU"/>
        </w:rPr>
        <w:t>1</w:t>
      </w:r>
      <w:r w:rsidRPr="00E54FFB">
        <w:rPr>
          <w:rFonts w:ascii="Times New Roman" w:eastAsia="Times New Roman" w:hAnsi="Times New Roman" w:cs="Times New Roman"/>
          <w:sz w:val="28"/>
          <w:szCs w:val="28"/>
          <w:lang w:eastAsia="ru-RU"/>
        </w:rPr>
        <w:t xml:space="preserve"> Федерального закона № 273-ФЗ</w:t>
      </w:r>
      <w:r w:rsidRPr="00E54FFB">
        <w:rPr>
          <w:rFonts w:ascii="Times New Roman" w:eastAsia="Times New Roman" w:hAnsi="Times New Roman" w:cs="Times New Roman"/>
          <w:sz w:val="28"/>
          <w:szCs w:val="28"/>
          <w:vertAlign w:val="superscript"/>
          <w:lang w:eastAsia="ru-RU"/>
        </w:rPr>
        <w:footnoteReference w:id="4"/>
      </w:r>
      <w:r w:rsidRPr="00E54FFB">
        <w:rPr>
          <w:rFonts w:ascii="Times New Roman" w:eastAsia="Times New Roman" w:hAnsi="Times New Roman" w:cs="Times New Roman"/>
          <w:sz w:val="28"/>
          <w:szCs w:val="28"/>
          <w:lang w:eastAsia="ru-RU"/>
        </w:rPr>
        <w:t>, частью 2 статьи 16 Федерального закона № 230-ФЗ.</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18. Представительный орган обеспечивает вручение главе муниципального образования, в отношении которого принято решение об освобождении от должности, копии решения об освобождении от должности под расписку в течение 3 рабочих дней со дня принятия соответствующего решения.</w:t>
      </w:r>
    </w:p>
    <w:p w:rsidR="00E54FFB" w:rsidRPr="00E54FFB" w:rsidRDefault="00E54FFB" w:rsidP="00E54F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Если глава муниципального образования отказывается от получения копии указанного решения под роспись, то об этом составляется соответствующий акт.</w:t>
      </w:r>
    </w:p>
    <w:p w:rsidR="00E54FFB" w:rsidRPr="00E54FFB" w:rsidRDefault="00E54FFB" w:rsidP="00E54F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FFB">
        <w:rPr>
          <w:rFonts w:ascii="Times New Roman" w:eastAsia="Times New Roman" w:hAnsi="Times New Roman" w:cs="Times New Roman"/>
          <w:sz w:val="28"/>
          <w:szCs w:val="28"/>
          <w:lang w:eastAsia="ru-RU"/>
        </w:rPr>
        <w:t>19.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54FFB" w:rsidRPr="00E54FFB" w:rsidRDefault="00E54FFB" w:rsidP="00E54FFB">
      <w:pPr>
        <w:spacing w:after="0" w:line="240" w:lineRule="auto"/>
        <w:jc w:val="both"/>
        <w:rPr>
          <w:rFonts w:ascii="Times New Roman" w:eastAsia="Calibri" w:hAnsi="Times New Roman" w:cs="Times New Roman"/>
          <w:sz w:val="28"/>
          <w:szCs w:val="28"/>
          <w:lang w:eastAsia="ru-RU"/>
        </w:rPr>
      </w:pPr>
    </w:p>
    <w:p w:rsidR="00E115B9" w:rsidRDefault="003B5949">
      <w:bookmarkStart w:id="5" w:name="_GoBack"/>
      <w:bookmarkEnd w:id="5"/>
    </w:p>
    <w:sectPr w:rsidR="00E11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49" w:rsidRDefault="003B5949" w:rsidP="00E54FFB">
      <w:pPr>
        <w:spacing w:after="0" w:line="240" w:lineRule="auto"/>
      </w:pPr>
      <w:r>
        <w:separator/>
      </w:r>
    </w:p>
  </w:endnote>
  <w:endnote w:type="continuationSeparator" w:id="0">
    <w:p w:rsidR="003B5949" w:rsidRDefault="003B5949" w:rsidP="00E5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49" w:rsidRDefault="003B5949" w:rsidP="00E54FFB">
      <w:pPr>
        <w:spacing w:after="0" w:line="240" w:lineRule="auto"/>
      </w:pPr>
      <w:r>
        <w:separator/>
      </w:r>
    </w:p>
  </w:footnote>
  <w:footnote w:type="continuationSeparator" w:id="0">
    <w:p w:rsidR="003B5949" w:rsidRDefault="003B5949" w:rsidP="00E54FFB">
      <w:pPr>
        <w:spacing w:after="0" w:line="240" w:lineRule="auto"/>
      </w:pPr>
      <w:r>
        <w:continuationSeparator/>
      </w:r>
    </w:p>
  </w:footnote>
  <w:footnote w:id="1">
    <w:p w:rsidR="00E54FFB" w:rsidRDefault="00E54FFB" w:rsidP="00E54FFB">
      <w:pPr>
        <w:pStyle w:val="a3"/>
        <w:ind w:firstLine="709"/>
        <w:jc w:val="both"/>
      </w:pPr>
      <w:r>
        <w:rPr>
          <w:rStyle w:val="a5"/>
          <w:rFonts w:eastAsia="Calibri"/>
        </w:rPr>
        <w:t xml:space="preserve"> </w:t>
      </w:r>
      <w:r w:rsidRPr="00B42DA8">
        <w:t>.</w:t>
      </w:r>
    </w:p>
    <w:p w:rsidR="00E54FFB" w:rsidRDefault="00E54FFB" w:rsidP="00E54FFB">
      <w:pPr>
        <w:pStyle w:val="a3"/>
        <w:ind w:firstLine="709"/>
        <w:jc w:val="both"/>
      </w:pPr>
    </w:p>
  </w:footnote>
  <w:footnote w:id="2">
    <w:p w:rsidR="00E54FFB" w:rsidRDefault="00E54FFB" w:rsidP="00E54FFB">
      <w:pPr>
        <w:pStyle w:val="a3"/>
        <w:jc w:val="both"/>
      </w:pPr>
    </w:p>
  </w:footnote>
  <w:footnote w:id="3">
    <w:p w:rsidR="00E54FFB" w:rsidRDefault="00E54FFB" w:rsidP="00E54FFB">
      <w:pPr>
        <w:pStyle w:val="a3"/>
        <w:jc w:val="both"/>
      </w:pPr>
    </w:p>
  </w:footnote>
  <w:footnote w:id="4">
    <w:p w:rsidR="00E54FFB" w:rsidRDefault="00E54FFB" w:rsidP="00E54FFB">
      <w:pPr>
        <w:pStyle w:val="a3"/>
        <w:ind w:firstLine="709"/>
        <w:jc w:val="both"/>
        <w:rPr>
          <w:rFonts w:eastAsia="Calibri"/>
        </w:rPr>
      </w:pPr>
    </w:p>
    <w:p w:rsidR="00E54FFB" w:rsidRDefault="00E54FFB" w:rsidP="00E54FFB">
      <w:pPr>
        <w:pStyle w:val="a3"/>
        <w:ind w:firstLine="709"/>
        <w:jc w:val="both"/>
        <w:rPr>
          <w:rStyle w:val="a5"/>
          <w:rFonts w:eastAsia="Calibri"/>
        </w:rPr>
      </w:pPr>
    </w:p>
    <w:p w:rsidR="00E54FFB" w:rsidRDefault="00E54FFB" w:rsidP="00E54FFB">
      <w:pPr>
        <w:pStyle w:val="a3"/>
        <w:ind w:firstLine="70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FB"/>
    <w:rsid w:val="0018447D"/>
    <w:rsid w:val="003B5949"/>
    <w:rsid w:val="00BA1B10"/>
    <w:rsid w:val="00E5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54FF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54FFB"/>
    <w:rPr>
      <w:rFonts w:ascii="Times New Roman" w:eastAsia="Times New Roman" w:hAnsi="Times New Roman" w:cs="Times New Roman"/>
      <w:sz w:val="20"/>
      <w:szCs w:val="20"/>
      <w:lang w:eastAsia="ru-RU"/>
    </w:rPr>
  </w:style>
  <w:style w:type="character" w:styleId="a5">
    <w:name w:val="footnote reference"/>
    <w:semiHidden/>
    <w:rsid w:val="00E54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54FF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54FFB"/>
    <w:rPr>
      <w:rFonts w:ascii="Times New Roman" w:eastAsia="Times New Roman" w:hAnsi="Times New Roman" w:cs="Times New Roman"/>
      <w:sz w:val="20"/>
      <w:szCs w:val="20"/>
      <w:lang w:eastAsia="ru-RU"/>
    </w:rPr>
  </w:style>
  <w:style w:type="character" w:styleId="a5">
    <w:name w:val="footnote reference"/>
    <w:semiHidden/>
    <w:rsid w:val="00E54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1</cp:revision>
  <dcterms:created xsi:type="dcterms:W3CDTF">2016-12-22T05:38:00Z</dcterms:created>
  <dcterms:modified xsi:type="dcterms:W3CDTF">2016-12-22T05:38:00Z</dcterms:modified>
</cp:coreProperties>
</file>