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D97454" w:rsidRDefault="00C60858" w:rsidP="00D97454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</w:t>
      </w:r>
      <w:r w:rsidR="005503E9">
        <w:rPr>
          <w:b/>
          <w:sz w:val="28"/>
          <w:szCs w:val="28"/>
        </w:rPr>
        <w:t>шес</w:t>
      </w:r>
      <w:r w:rsidR="00D97454">
        <w:rPr>
          <w:b/>
          <w:sz w:val="28"/>
          <w:szCs w:val="28"/>
        </w:rPr>
        <w:t>того созыва)</w:t>
      </w: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8A6BEE">
        <w:rPr>
          <w:b/>
          <w:sz w:val="28"/>
          <w:szCs w:val="28"/>
        </w:rPr>
        <w:t>два</w:t>
      </w:r>
      <w:r w:rsidR="006A3398">
        <w:rPr>
          <w:b/>
          <w:sz w:val="28"/>
          <w:szCs w:val="28"/>
        </w:rPr>
        <w:t>дца</w:t>
      </w:r>
      <w:r w:rsidR="00C843A3">
        <w:rPr>
          <w:b/>
          <w:sz w:val="28"/>
          <w:szCs w:val="28"/>
        </w:rPr>
        <w:t>т</w:t>
      </w:r>
      <w:r w:rsidR="008A6BEE">
        <w:rPr>
          <w:b/>
          <w:sz w:val="28"/>
          <w:szCs w:val="28"/>
        </w:rPr>
        <w:t>ь перв</w:t>
      </w:r>
      <w:r w:rsidR="00E2163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8A6BEE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17.05.2022 г   № 3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1A2775">
        <w:rPr>
          <w:b/>
          <w:sz w:val="28"/>
          <w:szCs w:val="28"/>
        </w:rPr>
        <w:t xml:space="preserve">ирской области за </w:t>
      </w:r>
      <w:r w:rsidR="008A6BEE">
        <w:rPr>
          <w:b/>
          <w:sz w:val="28"/>
          <w:szCs w:val="28"/>
        </w:rPr>
        <w:t>4</w:t>
      </w:r>
      <w:r w:rsidR="006101A1">
        <w:rPr>
          <w:b/>
          <w:sz w:val="28"/>
          <w:szCs w:val="28"/>
        </w:rPr>
        <w:t xml:space="preserve"> </w:t>
      </w:r>
      <w:r w:rsidR="00977AB2">
        <w:rPr>
          <w:b/>
          <w:sz w:val="28"/>
          <w:szCs w:val="28"/>
        </w:rPr>
        <w:t>квартал 2021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Pr="00D97454" w:rsidRDefault="006911EB" w:rsidP="00D97454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 w:rsidRPr="009905E1"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 w:rsidRPr="009905E1">
        <w:rPr>
          <w:sz w:val="28"/>
          <w:szCs w:val="28"/>
        </w:rPr>
        <w:t>Коченевского</w:t>
      </w:r>
      <w:proofErr w:type="spellEnd"/>
      <w:r w:rsidRPr="009905E1">
        <w:rPr>
          <w:sz w:val="28"/>
          <w:szCs w:val="28"/>
        </w:rPr>
        <w:t xml:space="preserve"> района Новосиб</w:t>
      </w:r>
      <w:r w:rsidR="008A6BEE">
        <w:rPr>
          <w:sz w:val="28"/>
          <w:szCs w:val="28"/>
        </w:rPr>
        <w:t>ирской области за 4</w:t>
      </w:r>
      <w:r w:rsidR="00977AB2">
        <w:rPr>
          <w:sz w:val="28"/>
          <w:szCs w:val="28"/>
        </w:rPr>
        <w:t xml:space="preserve"> квартал 2021</w:t>
      </w:r>
      <w:r w:rsidR="009905E1" w:rsidRPr="009905E1">
        <w:rPr>
          <w:sz w:val="28"/>
          <w:szCs w:val="28"/>
        </w:rPr>
        <w:t xml:space="preserve"> года, </w:t>
      </w:r>
      <w:r w:rsidR="00F17BD5">
        <w:rPr>
          <w:rFonts w:eastAsia="Times New Roman"/>
          <w:sz w:val="28"/>
        </w:rPr>
        <w:t xml:space="preserve">с общим объемом доходов – </w:t>
      </w:r>
      <w:r w:rsidR="009C1D7A">
        <w:rPr>
          <w:rFonts w:eastAsia="Times New Roman"/>
          <w:sz w:val="28"/>
        </w:rPr>
        <w:t>10 979 685,6</w:t>
      </w:r>
      <w:r w:rsidR="006A3398">
        <w:rPr>
          <w:rFonts w:eastAsia="Times New Roman"/>
          <w:sz w:val="28"/>
        </w:rPr>
        <w:t>1</w:t>
      </w:r>
      <w:r w:rsidR="00F17BD5">
        <w:rPr>
          <w:rFonts w:eastAsia="Times New Roman"/>
          <w:sz w:val="28"/>
        </w:rPr>
        <w:t xml:space="preserve"> руб., расходов – </w:t>
      </w:r>
      <w:r w:rsidR="009C1D7A">
        <w:rPr>
          <w:rFonts w:eastAsia="Times New Roman"/>
          <w:sz w:val="28"/>
        </w:rPr>
        <w:t>10 643 218,21</w:t>
      </w:r>
      <w:r w:rsidR="00B401D9">
        <w:rPr>
          <w:rFonts w:eastAsia="Times New Roman"/>
          <w:sz w:val="28"/>
        </w:rPr>
        <w:t xml:space="preserve"> руб., профицит бюджета – </w:t>
      </w:r>
      <w:r w:rsidR="009C1D7A">
        <w:rPr>
          <w:rFonts w:eastAsia="Times New Roman"/>
          <w:sz w:val="28"/>
        </w:rPr>
        <w:t>336 467,40</w:t>
      </w:r>
      <w:r w:rsidR="009905E1" w:rsidRPr="00BF77DC">
        <w:rPr>
          <w:rFonts w:eastAsia="Times New Roman"/>
          <w:sz w:val="28"/>
        </w:rPr>
        <w:t xml:space="preserve"> </w:t>
      </w:r>
      <w:r w:rsidR="009905E1" w:rsidRPr="009905E1">
        <w:rPr>
          <w:rFonts w:eastAsia="Times New Roman"/>
          <w:sz w:val="28"/>
        </w:rPr>
        <w:t>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местном периодическом печатном издании Новомихайловского се</w:t>
      </w:r>
      <w:bookmarkStart w:id="0" w:name="_GoBack"/>
      <w:bookmarkEnd w:id="0"/>
      <w:r>
        <w:rPr>
          <w:sz w:val="28"/>
          <w:szCs w:val="28"/>
        </w:rPr>
        <w:t xml:space="preserve">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BF77DC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</w:t>
      </w:r>
      <w:r w:rsidR="001F2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</w:p>
    <w:p w:rsidR="00A91D2F" w:rsidRPr="006911EB" w:rsidRDefault="00BF77DC" w:rsidP="00A91D2F">
      <w:pPr>
        <w:pStyle w:val="a3"/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r w:rsidR="00A91D2F">
        <w:rPr>
          <w:sz w:val="28"/>
          <w:szCs w:val="28"/>
        </w:rPr>
        <w:t xml:space="preserve">         З.В. </w:t>
      </w:r>
      <w:proofErr w:type="gramStart"/>
      <w:r w:rsidR="00E2163C">
        <w:rPr>
          <w:sz w:val="28"/>
          <w:szCs w:val="28"/>
        </w:rPr>
        <w:t>Митина</w:t>
      </w:r>
      <w:proofErr w:type="gramEnd"/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>Председатель Совета депутатов</w:t>
      </w:r>
    </w:p>
    <w:p w:rsidR="005503E9" w:rsidRPr="005503E9" w:rsidRDefault="005503E9" w:rsidP="005503E9">
      <w:pPr>
        <w:jc w:val="both"/>
        <w:rPr>
          <w:sz w:val="28"/>
          <w:szCs w:val="28"/>
        </w:rPr>
      </w:pPr>
      <w:r w:rsidRPr="005503E9">
        <w:rPr>
          <w:sz w:val="28"/>
          <w:szCs w:val="28"/>
        </w:rPr>
        <w:t xml:space="preserve">Новомихайловского сельсовета    </w:t>
      </w:r>
      <w:r>
        <w:rPr>
          <w:sz w:val="28"/>
          <w:szCs w:val="28"/>
        </w:rPr>
        <w:t xml:space="preserve">          </w:t>
      </w:r>
      <w:r w:rsidRPr="005503E9">
        <w:rPr>
          <w:sz w:val="28"/>
          <w:szCs w:val="28"/>
        </w:rPr>
        <w:t xml:space="preserve">                                Г.В. Чумак</w:t>
      </w: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5503E9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D97454" w:rsidRDefault="00D97454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1F2405" w:rsidRDefault="001F2405" w:rsidP="001F2405">
      <w:pPr>
        <w:tabs>
          <w:tab w:val="left" w:pos="3315"/>
        </w:tabs>
        <w:rPr>
          <w:sz w:val="28"/>
          <w:szCs w:val="28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1F2405" w:rsidRPr="001F2405" w:rsidRDefault="001F2405" w:rsidP="001F2405">
      <w:pPr>
        <w:tabs>
          <w:tab w:val="left" w:pos="3705"/>
        </w:tabs>
        <w:ind w:left="360"/>
        <w:rPr>
          <w:b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1"/>
        <w:gridCol w:w="601"/>
        <w:gridCol w:w="2109"/>
        <w:gridCol w:w="1276"/>
        <w:gridCol w:w="1276"/>
        <w:gridCol w:w="1134"/>
      </w:tblGrid>
      <w:tr w:rsidR="008A6BEE" w:rsidRPr="008A6BEE" w:rsidTr="008A6BEE">
        <w:trPr>
          <w:trHeight w:val="255"/>
        </w:trPr>
        <w:tc>
          <w:tcPr>
            <w:tcW w:w="4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</w:t>
            </w:r>
            <w:proofErr w:type="spellEnd"/>
            <w:proofErr w:type="gramEnd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8A6BEE" w:rsidRPr="008A6BEE" w:rsidTr="008A6BEE">
        <w:trPr>
          <w:trHeight w:val="184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184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184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184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184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255"/>
        </w:trPr>
        <w:tc>
          <w:tcPr>
            <w:tcW w:w="4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27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A6BEE" w:rsidRPr="008A6BEE" w:rsidTr="008A6BEE">
        <w:trPr>
          <w:trHeight w:val="39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10 984 764,08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10 979 685,61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5 078,47</w:t>
            </w:r>
          </w:p>
        </w:tc>
      </w:tr>
      <w:tr w:rsidR="008A6BEE" w:rsidRPr="008A6BEE" w:rsidTr="008A6BEE">
        <w:trPr>
          <w:trHeight w:val="97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600 609,76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-2 209,24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2 209,24</w:t>
            </w:r>
          </w:p>
        </w:tc>
      </w:tr>
      <w:tr w:rsidR="008A6BEE" w:rsidRPr="008A6BEE" w:rsidTr="008A6BEE">
        <w:trPr>
          <w:trHeight w:val="14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365 857,42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17 742,58</w:t>
            </w:r>
          </w:p>
        </w:tc>
      </w:tr>
      <w:tr w:rsidR="008A6BEE" w:rsidRPr="008A6BEE" w:rsidTr="008A6BEE">
        <w:trPr>
          <w:trHeight w:val="1560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2 572,98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136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486 440,82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136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-52 290,00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-62 388,10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10 098,10</w:t>
            </w:r>
          </w:p>
        </w:tc>
      </w:tr>
      <w:tr w:rsidR="008A6BEE" w:rsidRPr="008A6BEE" w:rsidTr="008A6BEE">
        <w:trPr>
          <w:trHeight w:val="5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18 506,00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19 465,96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37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344 730,00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344 735,52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71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302 164,00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305 518,17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63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1,76</w:t>
            </w:r>
          </w:p>
        </w:tc>
      </w:tr>
      <w:tr w:rsidR="008A6BEE" w:rsidRPr="008A6BEE" w:rsidTr="008A6BEE">
        <w:trPr>
          <w:trHeight w:val="5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3 606 100,00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3 606 100,00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2 016 842,00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2 016 842,00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41"/>
        </w:trPr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3 189 642,08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3 189 642,08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8A6BEE" w:rsidRDefault="008A6BEE" w:rsidP="008A6BEE">
      <w:pPr>
        <w:tabs>
          <w:tab w:val="left" w:pos="3690"/>
        </w:tabs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984"/>
        <w:gridCol w:w="1276"/>
        <w:gridCol w:w="1276"/>
        <w:gridCol w:w="1276"/>
      </w:tblGrid>
      <w:tr w:rsidR="008A6BEE" w:rsidRPr="008A6BEE" w:rsidTr="008A6BEE">
        <w:trPr>
          <w:trHeight w:val="45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Утвержден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proofErr w:type="spell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Неисполнен-ные</w:t>
            </w:r>
            <w:proofErr w:type="spellEnd"/>
            <w:proofErr w:type="gramEnd"/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9C1D7A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6BEE" w:rsidRPr="008A6BEE" w:rsidTr="008A6BEE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EE" w:rsidRPr="008A6BEE" w:rsidRDefault="008A6BEE" w:rsidP="008A6BEE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11 104 306,48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10 643 218,21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461 088,27</w:t>
            </w:r>
          </w:p>
        </w:tc>
      </w:tr>
      <w:tr w:rsidR="008A6BEE" w:rsidRPr="008A6BEE" w:rsidTr="008A6BEE">
        <w:trPr>
          <w:trHeight w:val="5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747 079,40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674 014,95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73 064,45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667 125,55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73 064,45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667 125,55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73 064,45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740 190,00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667 125,55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73 064,45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568 540,00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515 379,24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53 160,76</w:t>
            </w:r>
          </w:p>
        </w:tc>
      </w:tr>
      <w:tr w:rsidR="008A6BEE" w:rsidRPr="008A6BEE" w:rsidTr="009C1D7A">
        <w:trPr>
          <w:trHeight w:val="53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171 650,00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151 746,31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19 903,69</w:t>
            </w:r>
          </w:p>
        </w:tc>
      </w:tr>
      <w:tr w:rsidR="008A6BEE" w:rsidRPr="008A6BEE" w:rsidTr="009C1D7A">
        <w:trPr>
          <w:trHeight w:val="74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6 889,40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5 291,40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5 291,40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67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000 0102 8800070510 129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3 142 576,48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2 979 320,24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163 256,24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1 903 572,28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1 740 316,04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163 256,24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952 188,57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886 783,83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65 404,74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952 188,57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886 783,83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65 404,74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781 205,76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743 763,73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37 442,03</w:t>
            </w:r>
          </w:p>
        </w:tc>
      </w:tr>
      <w:tr w:rsidR="008A6BEE" w:rsidRPr="008A6BEE" w:rsidTr="009C1D7A">
        <w:trPr>
          <w:trHeight w:val="5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170 982,81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143 020,10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27 962,71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941 394,87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843 543,37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97 851,50</w:t>
            </w:r>
          </w:p>
        </w:tc>
      </w:tr>
      <w:tr w:rsidR="008A6BEE" w:rsidRPr="008A6BEE" w:rsidTr="009C1D7A">
        <w:trPr>
          <w:trHeight w:val="3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941 394,87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843 543,37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97 851,50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220 619,21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220 619,21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462 074,25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364 222,75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97 851,50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258 701,41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258 701,41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9 988,84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3 101,76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3 101,76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5 261,08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5 261,08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78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1 239 004,20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901 186,51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901 186,51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5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337 817,69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337 817,69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96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"Развитие и поддержка территориального и общественного самоуправления на территории Новомихайловского сельсовета </w:t>
            </w:r>
            <w:proofErr w:type="spell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2018-2023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000 0113 0900805873 000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000 0113 0900805873 200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000 0113 0900805873 240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000 0113 0900805873 244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000 0113 8800003400 000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000 0113 8800003400 200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1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000 0113 8800003400 240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000 0113 8800003400 244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104 873,40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104 873,40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104 873,40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104 873,40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80 547,92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80 547,92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60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24 325,48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24 325,48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9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1 626,60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211 820,00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211 820,00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000 0310 1400803180 000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000 0310 1400803180 200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000 0310 1400803180 240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000 0310 1400803180 244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521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206 820,00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2 788 495,08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2 583 758,50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204 736,58</w:t>
            </w:r>
          </w:p>
        </w:tc>
      </w:tr>
      <w:tr w:rsidR="008A6BEE" w:rsidRPr="008A6BEE" w:rsidTr="009C1D7A">
        <w:trPr>
          <w:trHeight w:val="80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"Повышение безопасности дорожного движения на территории Новомихайловского сельсовета </w:t>
            </w:r>
            <w:proofErr w:type="spell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 Новосибирской области на 2021-2023 </w:t>
            </w:r>
            <w:proofErr w:type="spellStart"/>
            <w:proofErr w:type="gram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гг</w:t>
            </w:r>
            <w:proofErr w:type="spellEnd"/>
            <w:proofErr w:type="gram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000 0409 0800803150 000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000 0409 0800803150 200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1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000 0409 0800803150 240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000 0409 0800803150 244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2 588 495,08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2 383 758,50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204 736,58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2 588 495,08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2 383 758,50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204 736,58</w:t>
            </w:r>
          </w:p>
        </w:tc>
      </w:tr>
      <w:tr w:rsidR="008A6BEE" w:rsidRPr="008A6BEE" w:rsidTr="009C1D7A">
        <w:trPr>
          <w:trHeight w:val="45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2 588 495,08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2 383 758,50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204 736,58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2 588 495,08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2 383 758,50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204 736,58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9 246,00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000 0502 8800003510 853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422 550,72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422 550,72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7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8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1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82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46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000 0503 8800070510 244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3 393 038,03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3 373 007,03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20 031,00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1 599 289,55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1 579 258,55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20 031,00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871 022,89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871 022,89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871 022,89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871 022,89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623 458,78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623 458,78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5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247 564,11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247 564,11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680 750,66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660 719,66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20 031,00</w:t>
            </w:r>
          </w:p>
        </w:tc>
      </w:tr>
      <w:tr w:rsidR="008A6BEE" w:rsidRPr="008A6BEE" w:rsidTr="009C1D7A">
        <w:trPr>
          <w:trHeight w:val="48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680 750,66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660 719,66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20 031,00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89 393,00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69 362,00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20 031,00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555 557,66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555 557,66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47 516,00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7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9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1 793 748,48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1 424 077,22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1 424 077,22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62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369 671,26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369 671,26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9C1D7A">
        <w:trPr>
          <w:trHeight w:val="3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247 991,46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5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555 0106 8800004010 000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555 0106 8800004010 500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555 0106 8800004010 540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A6BEE" w:rsidRPr="008A6BEE" w:rsidTr="008A6BEE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A6BEE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-119 542,40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336 467,40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BEE" w:rsidRPr="008A6BEE" w:rsidRDefault="008A6BEE" w:rsidP="008A6BE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A6BEE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563"/>
        <w:gridCol w:w="601"/>
        <w:gridCol w:w="2230"/>
        <w:gridCol w:w="1418"/>
        <w:gridCol w:w="1417"/>
        <w:gridCol w:w="1418"/>
      </w:tblGrid>
      <w:tr w:rsidR="009C1D7A" w:rsidRPr="009C1D7A" w:rsidTr="009C1D7A">
        <w:trPr>
          <w:trHeight w:val="184"/>
        </w:trPr>
        <w:tc>
          <w:tcPr>
            <w:tcW w:w="3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C1D7A" w:rsidRPr="009C1D7A" w:rsidTr="009C1D7A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28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46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C1D7A" w:rsidRPr="009C1D7A" w:rsidTr="009C1D7A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-336 467,40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456 009,80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119 542,40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-336 467,40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-10 984 764,08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-10 979 685,61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-10 984 764,08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-10 979 685,61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C1D7A" w:rsidRPr="009C1D7A" w:rsidTr="009C1D7A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11 104 306,48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10 643 218,21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C1D7A" w:rsidRPr="009C1D7A" w:rsidTr="009C1D7A">
        <w:trPr>
          <w:trHeight w:val="405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C1D7A">
              <w:rPr>
                <w:rFonts w:ascii="Arial CYR" w:eastAsia="Times New Roman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11 104 306,48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10 643 218,21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A" w:rsidRPr="009C1D7A" w:rsidRDefault="009C1D7A" w:rsidP="009C1D7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C1D7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B9" w:rsidRDefault="006379B9" w:rsidP="00A91D2F">
      <w:r>
        <w:separator/>
      </w:r>
    </w:p>
  </w:endnote>
  <w:endnote w:type="continuationSeparator" w:id="0">
    <w:p w:rsidR="006379B9" w:rsidRDefault="006379B9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B9" w:rsidRDefault="006379B9" w:rsidP="00A91D2F">
      <w:r>
        <w:separator/>
      </w:r>
    </w:p>
  </w:footnote>
  <w:footnote w:type="continuationSeparator" w:id="0">
    <w:p w:rsidR="006379B9" w:rsidRDefault="006379B9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0B1260"/>
    <w:rsid w:val="001077E0"/>
    <w:rsid w:val="001545A7"/>
    <w:rsid w:val="001809F8"/>
    <w:rsid w:val="00185810"/>
    <w:rsid w:val="001A1ED1"/>
    <w:rsid w:val="001A208D"/>
    <w:rsid w:val="001A2775"/>
    <w:rsid w:val="001D3F94"/>
    <w:rsid w:val="001E345B"/>
    <w:rsid w:val="001F2405"/>
    <w:rsid w:val="0021624A"/>
    <w:rsid w:val="00253C00"/>
    <w:rsid w:val="002B14D6"/>
    <w:rsid w:val="0032421F"/>
    <w:rsid w:val="00327885"/>
    <w:rsid w:val="00361B89"/>
    <w:rsid w:val="003B61A9"/>
    <w:rsid w:val="003C6D23"/>
    <w:rsid w:val="004018B3"/>
    <w:rsid w:val="004C4C32"/>
    <w:rsid w:val="005473B9"/>
    <w:rsid w:val="005503E9"/>
    <w:rsid w:val="0055378D"/>
    <w:rsid w:val="005828AE"/>
    <w:rsid w:val="005A69CF"/>
    <w:rsid w:val="005B6893"/>
    <w:rsid w:val="005D0910"/>
    <w:rsid w:val="006101A1"/>
    <w:rsid w:val="006379B9"/>
    <w:rsid w:val="006911EB"/>
    <w:rsid w:val="006A3398"/>
    <w:rsid w:val="006A612C"/>
    <w:rsid w:val="006B4157"/>
    <w:rsid w:val="006E22BF"/>
    <w:rsid w:val="006E4524"/>
    <w:rsid w:val="00715D5C"/>
    <w:rsid w:val="00754B76"/>
    <w:rsid w:val="007B2932"/>
    <w:rsid w:val="0085428F"/>
    <w:rsid w:val="00877F7F"/>
    <w:rsid w:val="008A6BEE"/>
    <w:rsid w:val="008B6B27"/>
    <w:rsid w:val="00937A9A"/>
    <w:rsid w:val="00947BAA"/>
    <w:rsid w:val="00960E8F"/>
    <w:rsid w:val="00977AB2"/>
    <w:rsid w:val="009905E1"/>
    <w:rsid w:val="009C1D7A"/>
    <w:rsid w:val="00A91D2F"/>
    <w:rsid w:val="00AE337D"/>
    <w:rsid w:val="00AE5409"/>
    <w:rsid w:val="00B401D9"/>
    <w:rsid w:val="00BC576B"/>
    <w:rsid w:val="00BF0F91"/>
    <w:rsid w:val="00BF77DC"/>
    <w:rsid w:val="00C60858"/>
    <w:rsid w:val="00C843A3"/>
    <w:rsid w:val="00CB0011"/>
    <w:rsid w:val="00D00CC6"/>
    <w:rsid w:val="00D541C4"/>
    <w:rsid w:val="00D716B7"/>
    <w:rsid w:val="00D97454"/>
    <w:rsid w:val="00DC6C8F"/>
    <w:rsid w:val="00E2163C"/>
    <w:rsid w:val="00E27E4D"/>
    <w:rsid w:val="00E569ED"/>
    <w:rsid w:val="00E725FD"/>
    <w:rsid w:val="00EF5CF9"/>
    <w:rsid w:val="00F17BD5"/>
    <w:rsid w:val="00F25530"/>
    <w:rsid w:val="00F26BC7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2022-06-02T05:41:00Z</cp:lastPrinted>
  <dcterms:created xsi:type="dcterms:W3CDTF">2017-06-07T04:32:00Z</dcterms:created>
  <dcterms:modified xsi:type="dcterms:W3CDTF">2022-06-02T05:41:00Z</dcterms:modified>
</cp:coreProperties>
</file>