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49" w:rsidRPr="00E86149" w:rsidRDefault="00E86149" w:rsidP="00E8614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149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</w:t>
      </w:r>
      <w:r>
        <w:rPr>
          <w:rFonts w:ascii="Times New Roman" w:hAnsi="Times New Roman" w:cs="Times New Roman"/>
          <w:color w:val="000000"/>
          <w:sz w:val="28"/>
          <w:szCs w:val="28"/>
        </w:rPr>
        <w:t>улирующих осуществление лесного контроля</w:t>
      </w:r>
    </w:p>
    <w:p w:rsidR="00E86149" w:rsidRPr="00E86149" w:rsidRDefault="00E86149" w:rsidP="00E861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14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</w:t>
      </w:r>
      <w:r w:rsidRPr="00E86149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</w:t>
      </w:r>
      <w:r w:rsidRPr="00E8614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онтроле в Российской Федерации»;</w:t>
      </w:r>
      <w:r w:rsidRPr="00E86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6149" w:rsidRPr="00E86149" w:rsidRDefault="00E86149" w:rsidP="00E861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Ст. 84, 98 Лесного</w:t>
      </w:r>
      <w:r w:rsidRPr="00E86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6149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2C03C8" w:rsidRDefault="00E86149" w:rsidP="00E861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14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</w:t>
      </w:r>
      <w:r w:rsidRPr="00E86149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</w:t>
      </w:r>
      <w:r w:rsidRPr="00E86149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51A1" w:rsidRPr="00A851A1" w:rsidRDefault="00E86149" w:rsidP="00A851A1">
      <w:pPr>
        <w:jc w:val="both"/>
        <w:rPr>
          <w:rFonts w:ascii="Times New Roman" w:hAnsi="Times New Roman" w:cs="Times New Roman"/>
        </w:rPr>
      </w:pPr>
      <w:r w:rsidRPr="00E8614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№ 8 двенадцатой сессии Совета депутатов Новомихайловского сельсовета Коченевского района Новосибирской</w:t>
      </w:r>
      <w:r w:rsidR="00A851A1">
        <w:rPr>
          <w:rFonts w:ascii="Times New Roman" w:hAnsi="Times New Roman" w:cs="Times New Roman"/>
          <w:sz w:val="28"/>
          <w:szCs w:val="28"/>
        </w:rPr>
        <w:t xml:space="preserve"> области «</w:t>
      </w:r>
      <w:r w:rsidR="00A851A1" w:rsidRPr="00A851A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лесном контроле в границах</w:t>
      </w:r>
      <w:r w:rsidR="00A851A1" w:rsidRPr="00A851A1">
        <w:rPr>
          <w:rFonts w:ascii="Times New Roman" w:hAnsi="Times New Roman" w:cs="Times New Roman"/>
          <w:bCs/>
          <w:color w:val="000000"/>
        </w:rPr>
        <w:t xml:space="preserve"> </w:t>
      </w:r>
      <w:r w:rsidR="00A851A1" w:rsidRPr="00A851A1">
        <w:rPr>
          <w:rFonts w:ascii="Times New Roman" w:hAnsi="Times New Roman" w:cs="Times New Roman"/>
          <w:bCs/>
          <w:color w:val="000000"/>
          <w:sz w:val="28"/>
          <w:szCs w:val="28"/>
        </w:rPr>
        <w:t>Новомихайловского сельсовета Коченевского района Новосибирской области</w:t>
      </w:r>
      <w:r w:rsidR="00A851A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86149" w:rsidRPr="00E86149" w:rsidRDefault="00E86149" w:rsidP="00E861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6149" w:rsidRPr="00E86149" w:rsidSect="002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149"/>
    <w:rsid w:val="002C03C8"/>
    <w:rsid w:val="005E3A52"/>
    <w:rsid w:val="00A851A1"/>
    <w:rsid w:val="00E86149"/>
    <w:rsid w:val="00EF296F"/>
    <w:rsid w:val="00F519A8"/>
    <w:rsid w:val="00F5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6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2023-02-20T05:34:00Z</dcterms:created>
  <dcterms:modified xsi:type="dcterms:W3CDTF">2023-02-20T07:58:00Z</dcterms:modified>
</cp:coreProperties>
</file>